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1" w:type="dxa"/>
        <w:tblInd w:w="108" w:type="dxa"/>
        <w:tblBorders>
          <w:top w:val="nil"/>
          <w:bottom w:val="nil"/>
          <w:insideH w:val="nil"/>
          <w:insideV w:val="nil"/>
        </w:tblBorders>
        <w:tblCellMar>
          <w:left w:w="0" w:type="dxa"/>
          <w:right w:w="0" w:type="dxa"/>
        </w:tblCellMar>
        <w:tblLook w:val="04A0"/>
      </w:tblPr>
      <w:tblGrid>
        <w:gridCol w:w="3084"/>
        <w:gridCol w:w="6647"/>
      </w:tblGrid>
      <w:tr w:rsidR="005030CD" w:rsidRPr="005030CD" w:rsidTr="004570BC">
        <w:trPr>
          <w:trHeight w:val="709"/>
        </w:trPr>
        <w:tc>
          <w:tcPr>
            <w:tcW w:w="3084" w:type="dxa"/>
            <w:tcBorders>
              <w:top w:val="nil"/>
              <w:left w:val="nil"/>
              <w:bottom w:val="nil"/>
              <w:right w:val="nil"/>
              <w:tl2br w:val="nil"/>
              <w:tr2bl w:val="nil"/>
            </w:tcBorders>
            <w:shd w:val="clear" w:color="auto" w:fill="auto"/>
            <w:tcMar>
              <w:top w:w="0" w:type="dxa"/>
              <w:left w:w="108" w:type="dxa"/>
              <w:bottom w:w="0" w:type="dxa"/>
              <w:right w:w="108" w:type="dxa"/>
            </w:tcMar>
          </w:tcPr>
          <w:p w:rsidR="009B7314" w:rsidRPr="005030CD" w:rsidRDefault="004570BC" w:rsidP="009B7314">
            <w:pPr>
              <w:widowControl w:val="0"/>
              <w:ind w:left="-108" w:right="-142"/>
              <w:jc w:val="center"/>
              <w:rPr>
                <w:sz w:val="26"/>
                <w:szCs w:val="26"/>
              </w:rPr>
            </w:pPr>
            <w:bookmarkStart w:id="0" w:name="_Hlk84498022"/>
            <w:r>
              <w:rPr>
                <w:b/>
                <w:bCs/>
                <w:noProof/>
                <w:sz w:val="26"/>
                <w:szCs w:val="26"/>
              </w:rPr>
              <w:pict>
                <v:shapetype id="_x0000_t32" coordsize="21600,21600" o:spt="32" o:oned="t" path="m,l21600,21600e" filled="f">
                  <v:path arrowok="t" fillok="f" o:connecttype="none"/>
                  <o:lock v:ext="edit" shapetype="t"/>
                </v:shapetype>
                <v:shape id="_x0000_s1030" type="#_x0000_t32" style="position:absolute;left:0;text-align:left;margin-left:40.1pt;margin-top:31.2pt;width:62.25pt;height:0;z-index:251668480" o:connectortype="straight"/>
              </w:pict>
            </w:r>
            <w:r w:rsidR="00741CE6" w:rsidRPr="005030CD">
              <w:rPr>
                <w:b/>
                <w:bCs/>
                <w:sz w:val="26"/>
                <w:szCs w:val="26"/>
                <w:lang w:val="vi-VN"/>
              </w:rPr>
              <w:t>ỦY BAN NHÂN DÂN</w:t>
            </w:r>
            <w:r w:rsidR="00741CE6" w:rsidRPr="005030CD">
              <w:rPr>
                <w:b/>
                <w:bCs/>
                <w:sz w:val="26"/>
                <w:szCs w:val="26"/>
                <w:lang w:val="vi-VN"/>
              </w:rPr>
              <w:br/>
            </w:r>
            <w:r w:rsidR="00741CE6" w:rsidRPr="005030CD">
              <w:rPr>
                <w:b/>
                <w:bCs/>
                <w:sz w:val="26"/>
                <w:szCs w:val="26"/>
              </w:rPr>
              <w:t>HUYỆN IA H’DRAI</w:t>
            </w:r>
          </w:p>
        </w:tc>
        <w:tc>
          <w:tcPr>
            <w:tcW w:w="6647" w:type="dxa"/>
            <w:tcBorders>
              <w:top w:val="nil"/>
              <w:left w:val="nil"/>
              <w:bottom w:val="nil"/>
              <w:right w:val="nil"/>
              <w:tl2br w:val="nil"/>
              <w:tr2bl w:val="nil"/>
            </w:tcBorders>
            <w:shd w:val="clear" w:color="auto" w:fill="auto"/>
            <w:tcMar>
              <w:top w:w="0" w:type="dxa"/>
              <w:left w:w="108" w:type="dxa"/>
              <w:bottom w:w="0" w:type="dxa"/>
              <w:right w:w="108" w:type="dxa"/>
            </w:tcMar>
          </w:tcPr>
          <w:p w:rsidR="009B7314" w:rsidRPr="005030CD" w:rsidRDefault="004570BC" w:rsidP="009B7314">
            <w:pPr>
              <w:widowControl w:val="0"/>
              <w:shd w:val="solid" w:color="FFFFFF" w:fill="auto"/>
              <w:ind w:left="-108" w:right="-142"/>
              <w:jc w:val="center"/>
              <w:rPr>
                <w:sz w:val="28"/>
                <w:szCs w:val="28"/>
                <w:lang w:val="vi-VN"/>
              </w:rPr>
            </w:pPr>
            <w:r>
              <w:rPr>
                <w:b/>
                <w:bCs/>
                <w:noProof/>
                <w:sz w:val="26"/>
                <w:szCs w:val="26"/>
              </w:rPr>
              <w:pict>
                <v:shape id="_x0000_s1029" type="#_x0000_t32" style="position:absolute;left:0;text-align:left;margin-left:77.15pt;margin-top:31.95pt;width:168.75pt;height:0;z-index:251667456;mso-position-horizontal-relative:text;mso-position-vertical-relative:text" o:connectortype="straight"/>
              </w:pict>
            </w:r>
            <w:r w:rsidR="009B7314" w:rsidRPr="005030CD">
              <w:rPr>
                <w:b/>
                <w:bCs/>
                <w:sz w:val="26"/>
                <w:szCs w:val="26"/>
                <w:lang w:val="vi-VN"/>
              </w:rPr>
              <w:t>CỘNG HÒA XÃ HỘI CHỦ NGHĨA VIỆT NAM</w:t>
            </w:r>
            <w:r w:rsidR="009B7314" w:rsidRPr="005030CD">
              <w:rPr>
                <w:b/>
                <w:bCs/>
                <w:sz w:val="28"/>
                <w:szCs w:val="28"/>
                <w:lang w:val="vi-VN"/>
              </w:rPr>
              <w:br/>
              <w:t xml:space="preserve">Độc lập - Tự do - Hạnh phúc </w:t>
            </w:r>
          </w:p>
        </w:tc>
      </w:tr>
      <w:tr w:rsidR="005030CD" w:rsidRPr="005030CD" w:rsidTr="004570BC">
        <w:tblPrEx>
          <w:tblBorders>
            <w:top w:val="none" w:sz="0" w:space="0" w:color="auto"/>
            <w:bottom w:val="none" w:sz="0" w:space="0" w:color="auto"/>
            <w:insideH w:val="none" w:sz="0" w:space="0" w:color="auto"/>
            <w:insideV w:val="none" w:sz="0" w:space="0" w:color="auto"/>
          </w:tblBorders>
        </w:tblPrEx>
        <w:trPr>
          <w:trHeight w:val="541"/>
        </w:trPr>
        <w:tc>
          <w:tcPr>
            <w:tcW w:w="3084" w:type="dxa"/>
            <w:tcBorders>
              <w:top w:val="nil"/>
              <w:left w:val="nil"/>
              <w:bottom w:val="nil"/>
              <w:right w:val="nil"/>
              <w:tl2br w:val="nil"/>
              <w:tr2bl w:val="nil"/>
            </w:tcBorders>
            <w:shd w:val="clear" w:color="auto" w:fill="auto"/>
            <w:tcMar>
              <w:top w:w="0" w:type="dxa"/>
              <w:left w:w="108" w:type="dxa"/>
              <w:bottom w:w="0" w:type="dxa"/>
              <w:right w:w="108" w:type="dxa"/>
            </w:tcMar>
          </w:tcPr>
          <w:p w:rsidR="009B7314" w:rsidRPr="005030CD" w:rsidRDefault="009B7314" w:rsidP="009B7314">
            <w:pPr>
              <w:widowControl w:val="0"/>
              <w:shd w:val="solid" w:color="FFFFFF" w:fill="auto"/>
              <w:spacing w:before="120" w:line="264" w:lineRule="auto"/>
              <w:ind w:left="-108" w:right="-142"/>
              <w:jc w:val="center"/>
              <w:rPr>
                <w:sz w:val="26"/>
                <w:szCs w:val="26"/>
              </w:rPr>
            </w:pPr>
            <w:r w:rsidRPr="005030CD">
              <w:rPr>
                <w:sz w:val="26"/>
                <w:szCs w:val="26"/>
                <w:lang w:val="vi-VN"/>
              </w:rPr>
              <w:t xml:space="preserve">Số: </w:t>
            </w:r>
            <w:r w:rsidRPr="005030CD">
              <w:rPr>
                <w:sz w:val="26"/>
                <w:szCs w:val="26"/>
              </w:rPr>
              <w:t xml:space="preserve">           /</w:t>
            </w:r>
            <w:r w:rsidRPr="005030CD">
              <w:rPr>
                <w:sz w:val="26"/>
                <w:szCs w:val="26"/>
                <w:lang w:val="vi-VN"/>
              </w:rPr>
              <w:t>QĐ-UBND</w:t>
            </w:r>
          </w:p>
        </w:tc>
        <w:tc>
          <w:tcPr>
            <w:tcW w:w="6647" w:type="dxa"/>
            <w:tcBorders>
              <w:top w:val="nil"/>
              <w:left w:val="nil"/>
              <w:bottom w:val="nil"/>
              <w:right w:val="nil"/>
              <w:tl2br w:val="nil"/>
              <w:tr2bl w:val="nil"/>
            </w:tcBorders>
            <w:shd w:val="clear" w:color="auto" w:fill="auto"/>
            <w:tcMar>
              <w:top w:w="0" w:type="dxa"/>
              <w:left w:w="108" w:type="dxa"/>
              <w:bottom w:w="0" w:type="dxa"/>
              <w:right w:w="108" w:type="dxa"/>
            </w:tcMar>
          </w:tcPr>
          <w:p w:rsidR="009B7314" w:rsidRPr="005030CD" w:rsidRDefault="004570BC" w:rsidP="009B7314">
            <w:pPr>
              <w:widowControl w:val="0"/>
              <w:shd w:val="solid" w:color="FFFFFF" w:fill="auto"/>
              <w:spacing w:before="120" w:line="264" w:lineRule="auto"/>
              <w:ind w:left="-108" w:right="-142"/>
              <w:jc w:val="center"/>
              <w:rPr>
                <w:sz w:val="28"/>
                <w:szCs w:val="28"/>
              </w:rPr>
            </w:pPr>
            <w:r>
              <w:rPr>
                <w:i/>
                <w:iCs/>
                <w:sz w:val="28"/>
                <w:szCs w:val="28"/>
              </w:rPr>
              <w:t xml:space="preserve">      </w:t>
            </w:r>
            <w:r w:rsidR="00741CE6" w:rsidRPr="005030CD">
              <w:rPr>
                <w:i/>
                <w:iCs/>
                <w:sz w:val="28"/>
                <w:szCs w:val="28"/>
              </w:rPr>
              <w:t xml:space="preserve"> Ia H’Drai</w:t>
            </w:r>
            <w:r w:rsidR="009B7314" w:rsidRPr="005030CD">
              <w:rPr>
                <w:i/>
                <w:iCs/>
                <w:sz w:val="28"/>
                <w:szCs w:val="28"/>
                <w:lang w:val="vi-VN"/>
              </w:rPr>
              <w:t xml:space="preserve">, ngày </w:t>
            </w:r>
            <w:r>
              <w:rPr>
                <w:i/>
                <w:iCs/>
                <w:sz w:val="28"/>
                <w:szCs w:val="28"/>
              </w:rPr>
              <w:t xml:space="preserve">    </w:t>
            </w:r>
            <w:r w:rsidR="00577B42" w:rsidRPr="005030CD">
              <w:rPr>
                <w:i/>
                <w:iCs/>
                <w:sz w:val="28"/>
                <w:szCs w:val="28"/>
                <w:lang w:val="vi-VN"/>
              </w:rPr>
              <w:t xml:space="preserve"> tháng</w:t>
            </w:r>
            <w:r w:rsidR="00577B42" w:rsidRPr="005030CD">
              <w:rPr>
                <w:i/>
                <w:iCs/>
                <w:sz w:val="28"/>
                <w:szCs w:val="28"/>
              </w:rPr>
              <w:t xml:space="preserve"> 10</w:t>
            </w:r>
            <w:r>
              <w:rPr>
                <w:i/>
                <w:iCs/>
                <w:sz w:val="28"/>
                <w:szCs w:val="28"/>
              </w:rPr>
              <w:t xml:space="preserve"> </w:t>
            </w:r>
            <w:r w:rsidR="009B7314" w:rsidRPr="005030CD">
              <w:rPr>
                <w:i/>
                <w:iCs/>
                <w:sz w:val="28"/>
                <w:szCs w:val="28"/>
                <w:lang w:val="vi-VN"/>
              </w:rPr>
              <w:t>năm</w:t>
            </w:r>
            <w:r w:rsidR="00741CE6" w:rsidRPr="005030CD">
              <w:rPr>
                <w:i/>
                <w:iCs/>
                <w:sz w:val="28"/>
                <w:szCs w:val="28"/>
              </w:rPr>
              <w:t xml:space="preserve"> 2022</w:t>
            </w:r>
          </w:p>
        </w:tc>
      </w:tr>
    </w:tbl>
    <w:p w:rsidR="009B7314" w:rsidRPr="005030CD" w:rsidRDefault="009B7314" w:rsidP="009B7314">
      <w:pPr>
        <w:widowControl w:val="0"/>
        <w:spacing w:line="264" w:lineRule="auto"/>
        <w:jc w:val="center"/>
        <w:rPr>
          <w:b/>
          <w:bCs/>
          <w:sz w:val="28"/>
          <w:szCs w:val="28"/>
          <w:lang w:val="vi-VN"/>
        </w:rPr>
      </w:pPr>
    </w:p>
    <w:p w:rsidR="009B7314" w:rsidRPr="005030CD" w:rsidRDefault="009B7314" w:rsidP="009B7314">
      <w:pPr>
        <w:widowControl w:val="0"/>
        <w:spacing w:line="264" w:lineRule="auto"/>
        <w:jc w:val="center"/>
        <w:rPr>
          <w:b/>
          <w:bCs/>
          <w:sz w:val="28"/>
          <w:szCs w:val="28"/>
          <w:lang w:val="vi-VN"/>
        </w:rPr>
      </w:pPr>
      <w:r w:rsidRPr="005030CD">
        <w:rPr>
          <w:b/>
          <w:bCs/>
          <w:sz w:val="28"/>
          <w:szCs w:val="28"/>
          <w:lang w:val="vi-VN"/>
        </w:rPr>
        <w:t>QUYẾT ĐỊNH</w:t>
      </w:r>
    </w:p>
    <w:p w:rsidR="006344AC" w:rsidRPr="005030CD" w:rsidRDefault="00577B42" w:rsidP="006344AC">
      <w:pPr>
        <w:jc w:val="center"/>
        <w:rPr>
          <w:b/>
          <w:sz w:val="28"/>
          <w:szCs w:val="28"/>
          <w:lang w:val="nl-NL"/>
        </w:rPr>
      </w:pPr>
      <w:r w:rsidRPr="005030CD">
        <w:rPr>
          <w:b/>
          <w:sz w:val="28"/>
          <w:szCs w:val="28"/>
          <w:lang w:val="nl-NL"/>
        </w:rPr>
        <w:t>Về việc thành lập đoàn tham gia Hội thi cồng chiêng, xoang</w:t>
      </w:r>
    </w:p>
    <w:p w:rsidR="009B7314" w:rsidRPr="004570BC" w:rsidRDefault="00577B42" w:rsidP="004570BC">
      <w:pPr>
        <w:jc w:val="center"/>
        <w:rPr>
          <w:b/>
          <w:sz w:val="28"/>
          <w:szCs w:val="28"/>
          <w:lang w:val="nl-NL"/>
        </w:rPr>
      </w:pPr>
      <w:r w:rsidRPr="005030CD">
        <w:rPr>
          <w:b/>
          <w:sz w:val="28"/>
          <w:szCs w:val="28"/>
          <w:lang w:val="nl-NL"/>
        </w:rPr>
        <w:t>các dân tộc thiểu số tỉnh Kon Tum lần thứ Nhất, năm 2022</w:t>
      </w:r>
    </w:p>
    <w:p w:rsidR="009B7314" w:rsidRPr="005030CD" w:rsidRDefault="004570BC" w:rsidP="009B7314">
      <w:pPr>
        <w:widowControl w:val="0"/>
        <w:spacing w:line="264" w:lineRule="auto"/>
        <w:jc w:val="center"/>
        <w:rPr>
          <w:b/>
          <w:bCs/>
          <w:iCs/>
          <w:sz w:val="10"/>
          <w:szCs w:val="28"/>
          <w:lang w:val="vi-VN"/>
        </w:rPr>
      </w:pPr>
      <w:r w:rsidRPr="004D17C2">
        <w:rPr>
          <w:rFonts w:ascii=".VnTime" w:hAnsi=".VnTime"/>
          <w:noProof/>
          <w:sz w:val="28"/>
          <w:szCs w:val="20"/>
        </w:rPr>
        <w:pict>
          <v:shape id="Straight Arrow Connector 4" o:spid="_x0000_s1027" type="#_x0000_t32" style="position:absolute;left:0;text-align:left;margin-left:203.05pt;margin-top:.75pt;width:79.3pt;height:0;z-index:25166643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HiuJQIAAEoEAAAOAAAAZHJzL2Uyb0RvYy54bWysVE1v2zAMvQ/YfxB0T22nbpoacYrCTnbp&#10;tgDpfoAiybEwWxQkJU4w7L+PUj6QbpdhmA8yZYqPj+STZ8+HviN7aZ0CXdLsLqVEag5C6W1Jv70t&#10;R1NKnGdasA60LOlROvo8//hhNphCjqGFTkhLEES7YjAlbb03RZI43sqeuTswUqOzAdszj1u7TYRl&#10;A6L3XTJO00kygBXGApfO4df65KTziN80kvuvTeOkJ11JkZuPq43rJqzJfMaKrWWmVfxMg/0Di54p&#10;jUmvUDXzjOys+gOqV9yCg8bfcegTaBrFZawBq8nS36pZt8zIWAs2x5lrm9z/g+Vf9itLlChpTolm&#10;PY5o7S1T29aTF2thIBVojW0ES/LQrcG4AoMqvbKhXn7Qa/MK/LsjGqqW6a2MrN+OBqGyEJG8Cwkb&#10;ZzDnZvgMAs+wnYfYukNj+wCJTSGHOKHjdULy4AnHj1maPmYZDpJffAkrLoHGOv9JQk+CUVJ3ruNa&#10;QBbTsP2r84EWKy4BIauGpeq6KIdOk6Gkk/uHNAY46JQIznDM2e2m6izZsyCo+MQa0XN7zMJOiwjW&#10;SiYWZ9sz1Z1sTN7pgIeFIZ2zdVLMj6f0aTFdTPNRPp4sRnla16OXZZWPJsvs8aG+r6uqzn4Galle&#10;tEoIqQO7i3qz/O/Ucb5HJ91d9XttQ/IePfYLyV7ekXScbBjmSRYbEMeVvUwcBRsPny9XuBG3e7Rv&#10;fwHzXwAAAP//AwBQSwMEFAAGAAgAAAAhAPZXwKrbAAAABwEAAA8AAABkcnMvZG93bnJldi54bWxM&#10;js1OwzAQhO9IvIO1SNyo01ICCnEqVEDiVEFBIG7beEki4nUUOz+8PQsXuM1oRjNfvpldq0bqQ+PZ&#10;wHKRgCIuvW24MvDyfH92BSpEZIutZzLwRQE2xfFRjpn1Ez/RuI+VkhEOGRqoY+wyrUNZk8Ow8B2x&#10;ZB++dxjF9pW2PU4y7lq9SpJUO2xYHmrsaFtT+bkfnAGHD35Y1dtx9zrfPtrpncvd3ZsxpyfzzTWo&#10;SHP8K8MPvqBDIUwHP7ANqjWwTtKlVA2cX4KS/CJdizj8el3k+j9/8Q0AAP//AwBQSwECLQAUAAYA&#10;CAAAACEAtoM4kv4AAADhAQAAEwAAAAAAAAAAAAAAAAAAAAAAW0NvbnRlbnRfVHlwZXNdLnhtbFBL&#10;AQItABQABgAIAAAAIQA4/SH/1gAAAJQBAAALAAAAAAAAAAAAAAAAAC8BAABfcmVscy8ucmVsc1BL&#10;AQItABQABgAIAAAAIQDnoHiuJQIAAEoEAAAOAAAAAAAAAAAAAAAAAC4CAABkcnMvZTJvRG9jLnht&#10;bFBLAQItABQABgAIAAAAIQD2V8Cq2wAAAAcBAAAPAAAAAAAAAAAAAAAAAH8EAABkcnMvZG93bnJl&#10;di54bWxQSwUGAAAAAAQABADzAAAAhwUAAAAA&#10;" strokeweight=".5pt"/>
        </w:pict>
      </w:r>
    </w:p>
    <w:p w:rsidR="009B7314" w:rsidRPr="004570BC" w:rsidRDefault="009B7314" w:rsidP="004570BC">
      <w:pPr>
        <w:widowControl w:val="0"/>
        <w:spacing w:before="120" w:after="120" w:line="264" w:lineRule="auto"/>
        <w:jc w:val="center"/>
        <w:rPr>
          <w:b/>
          <w:bCs/>
          <w:sz w:val="28"/>
          <w:szCs w:val="28"/>
        </w:rPr>
      </w:pPr>
      <w:r w:rsidRPr="005030CD">
        <w:rPr>
          <w:b/>
          <w:bCs/>
          <w:sz w:val="28"/>
          <w:szCs w:val="28"/>
          <w:lang w:val="vi-VN"/>
        </w:rPr>
        <w:t>ỦY BAN NHÂN DÂN</w:t>
      </w:r>
      <w:r w:rsidR="00B120FC">
        <w:rPr>
          <w:b/>
          <w:bCs/>
          <w:sz w:val="28"/>
          <w:szCs w:val="28"/>
        </w:rPr>
        <w:t xml:space="preserve"> </w:t>
      </w:r>
      <w:r w:rsidR="00741CE6" w:rsidRPr="005030CD">
        <w:rPr>
          <w:b/>
          <w:bCs/>
          <w:sz w:val="28"/>
          <w:szCs w:val="28"/>
        </w:rPr>
        <w:t>HUYỆN IA H’DRAI</w:t>
      </w:r>
    </w:p>
    <w:p w:rsidR="00577B42" w:rsidRPr="00B120FC" w:rsidRDefault="00B120FC" w:rsidP="00577B42">
      <w:pPr>
        <w:spacing w:before="120" w:line="276" w:lineRule="auto"/>
        <w:ind w:firstLine="549"/>
        <w:jc w:val="both"/>
        <w:rPr>
          <w:i/>
          <w:sz w:val="26"/>
          <w:szCs w:val="26"/>
        </w:rPr>
      </w:pPr>
      <w:r w:rsidRPr="00B120FC">
        <w:rPr>
          <w:i/>
          <w:sz w:val="26"/>
          <w:szCs w:val="26"/>
        </w:rPr>
        <w:t>Căn cứ Luật Tổ chức chính quyền địa phương ngày 19 tháng 6 năm 2015; Luật sửa đổi bổ sung một số điều của Luật Tổ chức Chính phủ và Luật Tổ chức chính quyền địa phương ngày 22 tháng 11 năm 2019</w:t>
      </w:r>
      <w:r w:rsidR="00577B42" w:rsidRPr="00B120FC">
        <w:rPr>
          <w:i/>
          <w:sz w:val="26"/>
          <w:szCs w:val="26"/>
        </w:rPr>
        <w:t>;</w:t>
      </w:r>
    </w:p>
    <w:p w:rsidR="00577B42" w:rsidRPr="00B120FC" w:rsidRDefault="00B120FC" w:rsidP="00577B42">
      <w:pPr>
        <w:spacing w:before="120" w:line="276" w:lineRule="auto"/>
        <w:ind w:firstLine="549"/>
        <w:jc w:val="both"/>
        <w:rPr>
          <w:i/>
          <w:sz w:val="26"/>
          <w:szCs w:val="26"/>
        </w:rPr>
      </w:pPr>
      <w:r w:rsidRPr="00B120FC">
        <w:rPr>
          <w:i/>
          <w:sz w:val="26"/>
          <w:szCs w:val="26"/>
        </w:rPr>
        <w:t>Căn cứ Kế hoạch số 67-KH/TU, ngày 29-7-2022 của Ban Thường vụ Tỉnh ủy về tổ chức các hoạt động kỷ niệm 110 năm Ngày thành lập tỉnh Kon Tum (09/02/1913 -09/02/2023);</w:t>
      </w:r>
    </w:p>
    <w:p w:rsidR="00577B42" w:rsidRPr="00B120FC" w:rsidRDefault="00B120FC" w:rsidP="00577B42">
      <w:pPr>
        <w:spacing w:before="120" w:line="276" w:lineRule="auto"/>
        <w:ind w:firstLine="851"/>
        <w:jc w:val="both"/>
        <w:rPr>
          <w:i/>
          <w:sz w:val="26"/>
          <w:szCs w:val="26"/>
        </w:rPr>
      </w:pPr>
      <w:r w:rsidRPr="00B120FC">
        <w:rPr>
          <w:i/>
          <w:sz w:val="26"/>
          <w:szCs w:val="26"/>
        </w:rPr>
        <w:t>Căn cứ Kế hoạch số 1729/KH-UBND, ngày 07 tháng 6 năm 2022 của UBND tỉnh Kon Tum về tổ chức Hội thi cồng chiêng, xoang các dân tộc thiểu số tỉnh Kon Tum lần thứ nhất, năm 2022;</w:t>
      </w:r>
    </w:p>
    <w:p w:rsidR="00577B42" w:rsidRPr="00B120FC" w:rsidRDefault="00B120FC" w:rsidP="00577B42">
      <w:pPr>
        <w:spacing w:before="120" w:line="276" w:lineRule="auto"/>
        <w:ind w:firstLine="851"/>
        <w:jc w:val="both"/>
        <w:rPr>
          <w:i/>
          <w:sz w:val="26"/>
          <w:szCs w:val="26"/>
        </w:rPr>
      </w:pPr>
      <w:r w:rsidRPr="00B120FC">
        <w:rPr>
          <w:i/>
          <w:sz w:val="26"/>
          <w:szCs w:val="26"/>
        </w:rPr>
        <w:t>Căn cứ Công văn số 1703/SVHTTDL-QLVH&amp;GĐ, ngày 28/9/2022 của Sở Văn hóa, Thể thao và Du lịch về việc đôn đốc đăng ký nội dung tham gia “Hội thi cồng chiêng, xoang các DTTS tỉnh Kon Tum lần thứ Nhất, năm 2022”;</w:t>
      </w:r>
    </w:p>
    <w:p w:rsidR="00D403B3" w:rsidRPr="00B120FC" w:rsidRDefault="00D403B3" w:rsidP="00577B42">
      <w:pPr>
        <w:spacing w:before="120" w:line="276" w:lineRule="auto"/>
        <w:ind w:firstLine="851"/>
        <w:jc w:val="both"/>
        <w:rPr>
          <w:i/>
          <w:sz w:val="26"/>
          <w:szCs w:val="26"/>
        </w:rPr>
      </w:pPr>
      <w:r w:rsidRPr="00B120FC">
        <w:rPr>
          <w:i/>
          <w:sz w:val="26"/>
          <w:szCs w:val="26"/>
        </w:rPr>
        <w:t>Căn cứ Kế hoạch số 168/KH-UBND, ngày 04/10/2022 của Ủy ban nhân dân huyện Ia H’Drai về tổ chức tập luyện, tham gia Hội thi cồng chiêng, xoang các dân tộc thiểu số tỉnh Kon Tum lần thứ Nhất, năm 2022;</w:t>
      </w:r>
    </w:p>
    <w:p w:rsidR="00577B42" w:rsidRPr="005030CD" w:rsidRDefault="00577B42" w:rsidP="00965995">
      <w:pPr>
        <w:spacing w:before="120" w:line="276" w:lineRule="auto"/>
        <w:ind w:right="71" w:firstLine="719"/>
        <w:jc w:val="both"/>
        <w:rPr>
          <w:i/>
          <w:sz w:val="28"/>
        </w:rPr>
      </w:pPr>
      <w:r w:rsidRPr="00B120FC">
        <w:rPr>
          <w:i/>
          <w:sz w:val="26"/>
          <w:szCs w:val="26"/>
        </w:rPr>
        <w:t>Xét đề nghị của Phòng Giáo dụ</w:t>
      </w:r>
      <w:r w:rsidR="00810534" w:rsidRPr="00B120FC">
        <w:rPr>
          <w:i/>
          <w:sz w:val="26"/>
          <w:szCs w:val="26"/>
        </w:rPr>
        <w:t xml:space="preserve">c và Đào tạo tại Tờ trình số </w:t>
      </w:r>
      <w:r w:rsidR="00B120FC" w:rsidRPr="00B120FC">
        <w:rPr>
          <w:i/>
          <w:sz w:val="26"/>
          <w:szCs w:val="26"/>
        </w:rPr>
        <w:t>63</w:t>
      </w:r>
      <w:r w:rsidR="00810534" w:rsidRPr="00B120FC">
        <w:rPr>
          <w:i/>
          <w:sz w:val="26"/>
          <w:szCs w:val="26"/>
        </w:rPr>
        <w:t xml:space="preserve">/TTr-PGDĐT ngày </w:t>
      </w:r>
      <w:r w:rsidR="00B120FC" w:rsidRPr="00B120FC">
        <w:rPr>
          <w:i/>
          <w:sz w:val="26"/>
          <w:szCs w:val="26"/>
        </w:rPr>
        <w:t>04</w:t>
      </w:r>
      <w:r w:rsidR="00810534" w:rsidRPr="00B120FC">
        <w:rPr>
          <w:i/>
          <w:sz w:val="26"/>
          <w:szCs w:val="26"/>
        </w:rPr>
        <w:t xml:space="preserve"> </w:t>
      </w:r>
      <w:bookmarkStart w:id="1" w:name="_GoBack"/>
      <w:bookmarkEnd w:id="1"/>
      <w:r w:rsidRPr="00B120FC">
        <w:rPr>
          <w:i/>
          <w:sz w:val="26"/>
          <w:szCs w:val="26"/>
        </w:rPr>
        <w:t>tháng 10 năm2022.</w:t>
      </w:r>
    </w:p>
    <w:p w:rsidR="009B7314" w:rsidRPr="004570BC" w:rsidRDefault="009B7314" w:rsidP="004570BC">
      <w:pPr>
        <w:widowControl w:val="0"/>
        <w:autoSpaceDE w:val="0"/>
        <w:autoSpaceDN w:val="0"/>
        <w:adjustRightInd w:val="0"/>
        <w:spacing w:before="120" w:line="276" w:lineRule="auto"/>
        <w:jc w:val="center"/>
        <w:rPr>
          <w:b/>
          <w:sz w:val="28"/>
          <w:szCs w:val="28"/>
        </w:rPr>
      </w:pPr>
      <w:r w:rsidRPr="005030CD">
        <w:rPr>
          <w:b/>
          <w:sz w:val="28"/>
          <w:szCs w:val="28"/>
          <w:lang w:val="vi-VN"/>
        </w:rPr>
        <w:t>QUYẾT ĐỊNH:</w:t>
      </w:r>
    </w:p>
    <w:p w:rsidR="00577B42" w:rsidRPr="005030CD" w:rsidRDefault="00577B42" w:rsidP="00577B42">
      <w:pPr>
        <w:pStyle w:val="BodyText"/>
        <w:spacing w:before="120" w:line="276" w:lineRule="auto"/>
        <w:ind w:right="71" w:firstLine="851"/>
        <w:jc w:val="both"/>
      </w:pPr>
      <w:bookmarkStart w:id="2" w:name="dieu_1_1"/>
      <w:bookmarkEnd w:id="0"/>
      <w:r w:rsidRPr="005030CD">
        <w:rPr>
          <w:b/>
        </w:rPr>
        <w:t xml:space="preserve">Điều 1. </w:t>
      </w:r>
      <w:r w:rsidRPr="005030CD">
        <w:t>Thành lập đoàn tham gia “Hội thi cồng chiêng, xoang các dân tộc</w:t>
      </w:r>
      <w:r w:rsidR="00B120FC">
        <w:t xml:space="preserve"> </w:t>
      </w:r>
      <w:r w:rsidRPr="005030CD">
        <w:t>thiểu số tỉnh Kon Tum lần thứ nhất, năm 2022 gồm các ông</w:t>
      </w:r>
      <w:r w:rsidR="00B120FC">
        <w:t xml:space="preserve"> </w:t>
      </w:r>
      <w:r w:rsidRPr="005030CD">
        <w:rPr>
          <w:i/>
        </w:rPr>
        <w:t xml:space="preserve">(bà) </w:t>
      </w:r>
      <w:r w:rsidRPr="005030CD">
        <w:t>và các nghệ</w:t>
      </w:r>
      <w:r w:rsidR="00B120FC">
        <w:t xml:space="preserve"> </w:t>
      </w:r>
      <w:r w:rsidRPr="005030CD">
        <w:t>nhân có</w:t>
      </w:r>
      <w:r w:rsidR="00B120FC">
        <w:t xml:space="preserve"> </w:t>
      </w:r>
      <w:r w:rsidRPr="005030CD">
        <w:t>tên</w:t>
      </w:r>
      <w:r w:rsidR="00B120FC">
        <w:t xml:space="preserve"> </w:t>
      </w:r>
      <w:r w:rsidRPr="005030CD">
        <w:t>sau</w:t>
      </w:r>
      <w:r w:rsidRPr="005030CD">
        <w:rPr>
          <w:i/>
        </w:rPr>
        <w:t>(có</w:t>
      </w:r>
      <w:r w:rsidR="00B120FC">
        <w:rPr>
          <w:i/>
        </w:rPr>
        <w:t xml:space="preserve"> </w:t>
      </w:r>
      <w:r w:rsidRPr="005030CD">
        <w:rPr>
          <w:i/>
        </w:rPr>
        <w:t>danh sách</w:t>
      </w:r>
      <w:r w:rsidR="00B120FC">
        <w:rPr>
          <w:i/>
        </w:rPr>
        <w:t xml:space="preserve"> </w:t>
      </w:r>
      <w:r w:rsidRPr="005030CD">
        <w:rPr>
          <w:i/>
        </w:rPr>
        <w:t>kèm</w:t>
      </w:r>
      <w:r w:rsidR="00B120FC">
        <w:rPr>
          <w:i/>
        </w:rPr>
        <w:t xml:space="preserve"> </w:t>
      </w:r>
      <w:r w:rsidRPr="005030CD">
        <w:rPr>
          <w:i/>
        </w:rPr>
        <w:t>theo)</w:t>
      </w:r>
      <w:r w:rsidRPr="005030CD">
        <w:t>:</w:t>
      </w:r>
    </w:p>
    <w:p w:rsidR="00577B42" w:rsidRPr="005030CD" w:rsidRDefault="00577B42" w:rsidP="00577B42">
      <w:pPr>
        <w:widowControl w:val="0"/>
        <w:tabs>
          <w:tab w:val="left" w:pos="851"/>
        </w:tabs>
        <w:autoSpaceDE w:val="0"/>
        <w:autoSpaceDN w:val="0"/>
        <w:spacing w:before="120" w:line="276" w:lineRule="auto"/>
        <w:jc w:val="both"/>
        <w:rPr>
          <w:sz w:val="28"/>
        </w:rPr>
      </w:pPr>
      <w:r w:rsidRPr="005030CD">
        <w:rPr>
          <w:sz w:val="28"/>
        </w:rPr>
        <w:tab/>
        <w:t>- Thời</w:t>
      </w:r>
      <w:r w:rsidR="00B120FC">
        <w:rPr>
          <w:sz w:val="28"/>
        </w:rPr>
        <w:t xml:space="preserve"> </w:t>
      </w:r>
      <w:r w:rsidRPr="005030CD">
        <w:rPr>
          <w:sz w:val="28"/>
        </w:rPr>
        <w:t>gian</w:t>
      </w:r>
      <w:r w:rsidR="00B120FC">
        <w:rPr>
          <w:sz w:val="28"/>
        </w:rPr>
        <w:t xml:space="preserve"> </w:t>
      </w:r>
      <w:r w:rsidRPr="005030CD">
        <w:rPr>
          <w:sz w:val="28"/>
        </w:rPr>
        <w:t>tập</w:t>
      </w:r>
      <w:r w:rsidR="00B120FC">
        <w:rPr>
          <w:sz w:val="28"/>
        </w:rPr>
        <w:t xml:space="preserve"> </w:t>
      </w:r>
      <w:r w:rsidRPr="005030CD">
        <w:rPr>
          <w:sz w:val="28"/>
        </w:rPr>
        <w:t>luyện:</w:t>
      </w:r>
      <w:r w:rsidR="00B120FC">
        <w:rPr>
          <w:sz w:val="28"/>
        </w:rPr>
        <w:t xml:space="preserve"> </w:t>
      </w:r>
      <w:r w:rsidRPr="005030CD">
        <w:rPr>
          <w:sz w:val="28"/>
        </w:rPr>
        <w:t>Bắt đầu</w:t>
      </w:r>
      <w:r w:rsidR="00B120FC">
        <w:rPr>
          <w:sz w:val="28"/>
        </w:rPr>
        <w:t xml:space="preserve"> </w:t>
      </w:r>
      <w:r w:rsidRPr="005030CD">
        <w:rPr>
          <w:sz w:val="28"/>
        </w:rPr>
        <w:t>từ</w:t>
      </w:r>
      <w:r w:rsidR="00B120FC">
        <w:rPr>
          <w:sz w:val="28"/>
        </w:rPr>
        <w:t xml:space="preserve"> </w:t>
      </w:r>
      <w:r w:rsidRPr="005030CD">
        <w:rPr>
          <w:sz w:val="28"/>
        </w:rPr>
        <w:t>ngày</w:t>
      </w:r>
      <w:r w:rsidR="00B120FC">
        <w:rPr>
          <w:sz w:val="28"/>
        </w:rPr>
        <w:t xml:space="preserve"> </w:t>
      </w:r>
      <w:r w:rsidR="009F63E2" w:rsidRPr="005030CD">
        <w:rPr>
          <w:sz w:val="28"/>
        </w:rPr>
        <w:t>10/10</w:t>
      </w:r>
      <w:r w:rsidRPr="005030CD">
        <w:rPr>
          <w:sz w:val="28"/>
        </w:rPr>
        <w:t>/2022 đến</w:t>
      </w:r>
      <w:r w:rsidR="00B120FC">
        <w:rPr>
          <w:sz w:val="28"/>
        </w:rPr>
        <w:t xml:space="preserve"> </w:t>
      </w:r>
      <w:r w:rsidRPr="005030CD">
        <w:rPr>
          <w:sz w:val="28"/>
        </w:rPr>
        <w:t>ngày</w:t>
      </w:r>
      <w:r w:rsidR="00B120FC">
        <w:rPr>
          <w:sz w:val="28"/>
        </w:rPr>
        <w:t xml:space="preserve"> </w:t>
      </w:r>
      <w:r w:rsidR="009F63E2" w:rsidRPr="005030CD">
        <w:rPr>
          <w:sz w:val="28"/>
        </w:rPr>
        <w:t>1</w:t>
      </w:r>
      <w:r w:rsidR="00191ADE" w:rsidRPr="005030CD">
        <w:rPr>
          <w:sz w:val="28"/>
        </w:rPr>
        <w:t>3</w:t>
      </w:r>
      <w:r w:rsidRPr="005030CD">
        <w:rPr>
          <w:sz w:val="28"/>
        </w:rPr>
        <w:t>/11/2022.</w:t>
      </w:r>
    </w:p>
    <w:p w:rsidR="00577B42" w:rsidRPr="005030CD" w:rsidRDefault="00577B42" w:rsidP="00577B42">
      <w:pPr>
        <w:widowControl w:val="0"/>
        <w:tabs>
          <w:tab w:val="left" w:pos="851"/>
        </w:tabs>
        <w:autoSpaceDE w:val="0"/>
        <w:autoSpaceDN w:val="0"/>
        <w:spacing w:before="120" w:line="276" w:lineRule="auto"/>
        <w:jc w:val="both"/>
        <w:rPr>
          <w:sz w:val="28"/>
        </w:rPr>
      </w:pPr>
      <w:r w:rsidRPr="005030CD">
        <w:rPr>
          <w:sz w:val="28"/>
        </w:rPr>
        <w:tab/>
        <w:t>- Thời</w:t>
      </w:r>
      <w:r w:rsidR="00B120FC">
        <w:rPr>
          <w:sz w:val="28"/>
        </w:rPr>
        <w:t xml:space="preserve"> </w:t>
      </w:r>
      <w:r w:rsidRPr="005030CD">
        <w:rPr>
          <w:sz w:val="28"/>
        </w:rPr>
        <w:t>gian</w:t>
      </w:r>
      <w:r w:rsidR="00B120FC">
        <w:rPr>
          <w:sz w:val="28"/>
        </w:rPr>
        <w:t xml:space="preserve"> </w:t>
      </w:r>
      <w:r w:rsidRPr="005030CD">
        <w:rPr>
          <w:sz w:val="28"/>
        </w:rPr>
        <w:t>duyệt chương trình:</w:t>
      </w:r>
      <w:r w:rsidR="009F63E2" w:rsidRPr="005030CD">
        <w:rPr>
          <w:sz w:val="28"/>
        </w:rPr>
        <w:t>19</w:t>
      </w:r>
      <w:r w:rsidR="00B120FC">
        <w:rPr>
          <w:sz w:val="28"/>
        </w:rPr>
        <w:t xml:space="preserve"> </w:t>
      </w:r>
      <w:r w:rsidRPr="005030CD">
        <w:rPr>
          <w:sz w:val="28"/>
        </w:rPr>
        <w:t xml:space="preserve">giờ </w:t>
      </w:r>
      <w:r w:rsidR="00B120FC">
        <w:rPr>
          <w:sz w:val="28"/>
        </w:rPr>
        <w:t>00</w:t>
      </w:r>
      <w:r w:rsidRPr="005030CD">
        <w:rPr>
          <w:sz w:val="28"/>
        </w:rPr>
        <w:t>,</w:t>
      </w:r>
      <w:r w:rsidR="00B120FC">
        <w:rPr>
          <w:sz w:val="28"/>
        </w:rPr>
        <w:t xml:space="preserve"> </w:t>
      </w:r>
      <w:r w:rsidRPr="005030CD">
        <w:rPr>
          <w:sz w:val="28"/>
        </w:rPr>
        <w:t>ngày</w:t>
      </w:r>
      <w:r w:rsidR="00B120FC">
        <w:rPr>
          <w:sz w:val="28"/>
        </w:rPr>
        <w:t xml:space="preserve"> </w:t>
      </w:r>
      <w:r w:rsidR="00191ADE" w:rsidRPr="005030CD">
        <w:rPr>
          <w:sz w:val="28"/>
        </w:rPr>
        <w:t>14</w:t>
      </w:r>
      <w:r w:rsidRPr="005030CD">
        <w:rPr>
          <w:sz w:val="28"/>
        </w:rPr>
        <w:t>/11/2022.</w:t>
      </w:r>
    </w:p>
    <w:p w:rsidR="00191ADE" w:rsidRPr="005030CD" w:rsidRDefault="00577B42" w:rsidP="00577B42">
      <w:pPr>
        <w:widowControl w:val="0"/>
        <w:tabs>
          <w:tab w:val="left" w:pos="851"/>
        </w:tabs>
        <w:autoSpaceDE w:val="0"/>
        <w:autoSpaceDN w:val="0"/>
        <w:spacing w:before="120" w:line="276" w:lineRule="auto"/>
        <w:ind w:right="71"/>
        <w:jc w:val="both"/>
        <w:rPr>
          <w:spacing w:val="1"/>
          <w:sz w:val="28"/>
        </w:rPr>
      </w:pPr>
      <w:r w:rsidRPr="005030CD">
        <w:rPr>
          <w:sz w:val="28"/>
        </w:rPr>
        <w:tab/>
        <w:t xml:space="preserve">- Địa điểm tập luyện và duyệt chương trình: Tại </w:t>
      </w:r>
      <w:r w:rsidR="00191ADE" w:rsidRPr="005030CD">
        <w:rPr>
          <w:sz w:val="28"/>
        </w:rPr>
        <w:t>Nhà văn hóa thôn Ia Dơr, xã Ia Tơi và thôn 2, xã Ia Đal.</w:t>
      </w:r>
    </w:p>
    <w:p w:rsidR="00577B42" w:rsidRPr="005030CD" w:rsidRDefault="00577B42" w:rsidP="00577B42">
      <w:pPr>
        <w:widowControl w:val="0"/>
        <w:tabs>
          <w:tab w:val="left" w:pos="851"/>
        </w:tabs>
        <w:autoSpaceDE w:val="0"/>
        <w:autoSpaceDN w:val="0"/>
        <w:spacing w:before="120" w:line="276" w:lineRule="auto"/>
        <w:ind w:right="71"/>
        <w:jc w:val="both"/>
        <w:rPr>
          <w:sz w:val="28"/>
        </w:rPr>
      </w:pPr>
      <w:r w:rsidRPr="005030CD">
        <w:rPr>
          <w:i/>
          <w:sz w:val="28"/>
        </w:rPr>
        <w:tab/>
        <w:t>-</w:t>
      </w:r>
      <w:r w:rsidRPr="005030CD">
        <w:rPr>
          <w:sz w:val="28"/>
        </w:rPr>
        <w:t>Thời</w:t>
      </w:r>
      <w:r w:rsidR="00B120FC">
        <w:rPr>
          <w:sz w:val="28"/>
        </w:rPr>
        <w:t xml:space="preserve"> </w:t>
      </w:r>
      <w:r w:rsidRPr="005030CD">
        <w:rPr>
          <w:sz w:val="28"/>
        </w:rPr>
        <w:t>gian</w:t>
      </w:r>
      <w:r w:rsidR="00B120FC">
        <w:rPr>
          <w:sz w:val="28"/>
        </w:rPr>
        <w:t xml:space="preserve"> </w:t>
      </w:r>
      <w:r w:rsidRPr="005030CD">
        <w:rPr>
          <w:sz w:val="28"/>
        </w:rPr>
        <w:t>tham</w:t>
      </w:r>
      <w:r w:rsidR="00B120FC">
        <w:rPr>
          <w:sz w:val="28"/>
        </w:rPr>
        <w:t xml:space="preserve"> </w:t>
      </w:r>
      <w:r w:rsidRPr="005030CD">
        <w:rPr>
          <w:sz w:val="28"/>
        </w:rPr>
        <w:t>gia</w:t>
      </w:r>
      <w:r w:rsidR="00B120FC">
        <w:rPr>
          <w:sz w:val="28"/>
        </w:rPr>
        <w:t xml:space="preserve"> </w:t>
      </w:r>
      <w:r w:rsidRPr="005030CD">
        <w:rPr>
          <w:sz w:val="28"/>
        </w:rPr>
        <w:t>dự</w:t>
      </w:r>
      <w:r w:rsidR="00B120FC">
        <w:rPr>
          <w:sz w:val="28"/>
        </w:rPr>
        <w:t xml:space="preserve"> </w:t>
      </w:r>
      <w:r w:rsidRPr="005030CD">
        <w:rPr>
          <w:sz w:val="28"/>
        </w:rPr>
        <w:t>thi</w:t>
      </w:r>
      <w:r w:rsidR="00B120FC">
        <w:rPr>
          <w:sz w:val="28"/>
        </w:rPr>
        <w:t xml:space="preserve"> </w:t>
      </w:r>
      <w:r w:rsidRPr="005030CD">
        <w:rPr>
          <w:sz w:val="28"/>
        </w:rPr>
        <w:t>tại</w:t>
      </w:r>
      <w:r w:rsidR="00B120FC">
        <w:rPr>
          <w:sz w:val="28"/>
        </w:rPr>
        <w:t xml:space="preserve"> </w:t>
      </w:r>
      <w:r w:rsidRPr="005030CD">
        <w:rPr>
          <w:sz w:val="28"/>
        </w:rPr>
        <w:t>thành</w:t>
      </w:r>
      <w:r w:rsidR="00B120FC">
        <w:rPr>
          <w:sz w:val="28"/>
        </w:rPr>
        <w:t xml:space="preserve"> </w:t>
      </w:r>
      <w:r w:rsidRPr="005030CD">
        <w:rPr>
          <w:sz w:val="28"/>
        </w:rPr>
        <w:t>phố</w:t>
      </w:r>
      <w:r w:rsidR="00B120FC">
        <w:rPr>
          <w:sz w:val="28"/>
        </w:rPr>
        <w:t xml:space="preserve"> </w:t>
      </w:r>
      <w:r w:rsidRPr="005030CD">
        <w:rPr>
          <w:sz w:val="28"/>
        </w:rPr>
        <w:t>Kon</w:t>
      </w:r>
      <w:r w:rsidR="00B120FC">
        <w:rPr>
          <w:sz w:val="28"/>
        </w:rPr>
        <w:t xml:space="preserve"> </w:t>
      </w:r>
      <w:r w:rsidRPr="005030CD">
        <w:rPr>
          <w:sz w:val="28"/>
        </w:rPr>
        <w:t>Tum:</w:t>
      </w:r>
      <w:r w:rsidR="00B120FC">
        <w:rPr>
          <w:sz w:val="28"/>
        </w:rPr>
        <w:t xml:space="preserve"> </w:t>
      </w:r>
      <w:r w:rsidRPr="005030CD">
        <w:rPr>
          <w:sz w:val="28"/>
        </w:rPr>
        <w:t>05</w:t>
      </w:r>
      <w:r w:rsidR="00B120FC">
        <w:rPr>
          <w:sz w:val="28"/>
        </w:rPr>
        <w:t xml:space="preserve"> </w:t>
      </w:r>
      <w:r w:rsidRPr="005030CD">
        <w:rPr>
          <w:sz w:val="28"/>
        </w:rPr>
        <w:t>ngày,</w:t>
      </w:r>
      <w:r w:rsidR="00B120FC">
        <w:rPr>
          <w:sz w:val="28"/>
        </w:rPr>
        <w:t xml:space="preserve"> </w:t>
      </w:r>
      <w:r w:rsidRPr="005030CD">
        <w:rPr>
          <w:sz w:val="28"/>
        </w:rPr>
        <w:t>từ</w:t>
      </w:r>
      <w:r w:rsidR="00B120FC">
        <w:rPr>
          <w:sz w:val="28"/>
        </w:rPr>
        <w:t xml:space="preserve"> </w:t>
      </w:r>
      <w:r w:rsidRPr="005030CD">
        <w:rPr>
          <w:sz w:val="28"/>
        </w:rPr>
        <w:t>ngày 15 đến ngày</w:t>
      </w:r>
      <w:r w:rsidR="00B120FC">
        <w:rPr>
          <w:sz w:val="28"/>
        </w:rPr>
        <w:t xml:space="preserve"> </w:t>
      </w:r>
      <w:r w:rsidRPr="005030CD">
        <w:rPr>
          <w:sz w:val="28"/>
        </w:rPr>
        <w:t>19/11/2022.</w:t>
      </w:r>
    </w:p>
    <w:p w:rsidR="00577B42" w:rsidRPr="005030CD" w:rsidRDefault="00577B42" w:rsidP="00577B42">
      <w:pPr>
        <w:pStyle w:val="BodyText"/>
        <w:spacing w:before="120" w:line="276" w:lineRule="auto"/>
        <w:ind w:firstLine="851"/>
      </w:pPr>
      <w:r w:rsidRPr="005030CD">
        <w:t>+ Ngày</w:t>
      </w:r>
      <w:r w:rsidR="00B120FC">
        <w:t xml:space="preserve"> </w:t>
      </w:r>
      <w:r w:rsidRPr="005030CD">
        <w:t>đi: 13</w:t>
      </w:r>
      <w:r w:rsidR="00B120FC">
        <w:t xml:space="preserve"> </w:t>
      </w:r>
      <w:r w:rsidRPr="005030CD">
        <w:t>giờ</w:t>
      </w:r>
      <w:r w:rsidR="00B120FC">
        <w:t xml:space="preserve"> </w:t>
      </w:r>
      <w:r w:rsidRPr="005030CD">
        <w:t>00 ngày</w:t>
      </w:r>
      <w:r w:rsidR="00B120FC">
        <w:t xml:space="preserve"> </w:t>
      </w:r>
      <w:r w:rsidRPr="005030CD">
        <w:t>15/11/2022.</w:t>
      </w:r>
    </w:p>
    <w:p w:rsidR="00577B42" w:rsidRPr="005030CD" w:rsidRDefault="00577B42" w:rsidP="00577B42">
      <w:pPr>
        <w:pStyle w:val="BodyText"/>
        <w:spacing w:before="120" w:line="276" w:lineRule="auto"/>
        <w:ind w:firstLine="851"/>
      </w:pPr>
      <w:r w:rsidRPr="005030CD">
        <w:t>+ Ngày</w:t>
      </w:r>
      <w:r w:rsidR="00B120FC">
        <w:t xml:space="preserve"> </w:t>
      </w:r>
      <w:r w:rsidRPr="005030CD">
        <w:t>tham</w:t>
      </w:r>
      <w:r w:rsidR="00B120FC">
        <w:t xml:space="preserve"> </w:t>
      </w:r>
      <w:r w:rsidRPr="005030CD">
        <w:t>gia Hội</w:t>
      </w:r>
      <w:r w:rsidR="00B120FC">
        <w:t xml:space="preserve"> </w:t>
      </w:r>
      <w:r w:rsidRPr="005030CD">
        <w:t>thi: Từ</w:t>
      </w:r>
      <w:r w:rsidR="00B120FC">
        <w:t xml:space="preserve"> </w:t>
      </w:r>
      <w:r w:rsidRPr="005030CD">
        <w:t>ngày</w:t>
      </w:r>
      <w:r w:rsidR="00B120FC">
        <w:t xml:space="preserve"> </w:t>
      </w:r>
      <w:r w:rsidRPr="005030CD">
        <w:t>16-18/11/2022.</w:t>
      </w:r>
    </w:p>
    <w:p w:rsidR="00577B42" w:rsidRPr="005030CD" w:rsidRDefault="00577B42" w:rsidP="00577B42">
      <w:pPr>
        <w:pStyle w:val="BodyText"/>
        <w:spacing w:before="120" w:line="276" w:lineRule="auto"/>
        <w:ind w:firstLine="851"/>
      </w:pPr>
      <w:r w:rsidRPr="005030CD">
        <w:lastRenderedPageBreak/>
        <w:t>+ Ngày</w:t>
      </w:r>
      <w:r w:rsidR="00B120FC">
        <w:t xml:space="preserve"> </w:t>
      </w:r>
      <w:r w:rsidRPr="005030CD">
        <w:t>về:19/11/2022.</w:t>
      </w:r>
    </w:p>
    <w:p w:rsidR="00577B42" w:rsidRPr="005030CD" w:rsidRDefault="00577B42" w:rsidP="00577B42">
      <w:pPr>
        <w:widowControl w:val="0"/>
        <w:tabs>
          <w:tab w:val="left" w:pos="851"/>
        </w:tabs>
        <w:autoSpaceDE w:val="0"/>
        <w:autoSpaceDN w:val="0"/>
        <w:spacing w:before="120" w:line="276" w:lineRule="auto"/>
        <w:rPr>
          <w:sz w:val="28"/>
        </w:rPr>
      </w:pPr>
      <w:r w:rsidRPr="005030CD">
        <w:rPr>
          <w:sz w:val="28"/>
        </w:rPr>
        <w:tab/>
        <w:t>- Địa</w:t>
      </w:r>
      <w:r w:rsidR="00B120FC">
        <w:rPr>
          <w:sz w:val="28"/>
        </w:rPr>
        <w:t xml:space="preserve"> </w:t>
      </w:r>
      <w:r w:rsidRPr="005030CD">
        <w:rPr>
          <w:sz w:val="28"/>
        </w:rPr>
        <w:t>điểm</w:t>
      </w:r>
      <w:r w:rsidR="00B120FC">
        <w:rPr>
          <w:sz w:val="28"/>
        </w:rPr>
        <w:t xml:space="preserve"> </w:t>
      </w:r>
      <w:r w:rsidRPr="005030CD">
        <w:rPr>
          <w:sz w:val="28"/>
        </w:rPr>
        <w:t>thi: Tại Thành</w:t>
      </w:r>
      <w:r w:rsidR="00B120FC">
        <w:rPr>
          <w:sz w:val="28"/>
        </w:rPr>
        <w:t xml:space="preserve"> </w:t>
      </w:r>
      <w:r w:rsidRPr="005030CD">
        <w:rPr>
          <w:sz w:val="28"/>
        </w:rPr>
        <w:t>phố Kon Tum.</w:t>
      </w:r>
    </w:p>
    <w:p w:rsidR="00577B42" w:rsidRPr="005030CD" w:rsidRDefault="00577B42" w:rsidP="00577B42">
      <w:pPr>
        <w:widowControl w:val="0"/>
        <w:tabs>
          <w:tab w:val="left" w:pos="851"/>
        </w:tabs>
        <w:autoSpaceDE w:val="0"/>
        <w:autoSpaceDN w:val="0"/>
        <w:spacing w:before="120" w:line="276" w:lineRule="auto"/>
        <w:ind w:right="71"/>
        <w:jc w:val="both"/>
        <w:rPr>
          <w:sz w:val="28"/>
        </w:rPr>
      </w:pPr>
      <w:r w:rsidRPr="005030CD">
        <w:rPr>
          <w:sz w:val="28"/>
        </w:rPr>
        <w:tab/>
        <w:t>- Đoàn</w:t>
      </w:r>
      <w:r w:rsidR="00B120FC">
        <w:rPr>
          <w:sz w:val="28"/>
        </w:rPr>
        <w:t xml:space="preserve"> </w:t>
      </w:r>
      <w:r w:rsidRPr="005030CD">
        <w:rPr>
          <w:sz w:val="28"/>
        </w:rPr>
        <w:t>tự</w:t>
      </w:r>
      <w:r w:rsidR="00B120FC">
        <w:rPr>
          <w:sz w:val="28"/>
        </w:rPr>
        <w:t xml:space="preserve"> </w:t>
      </w:r>
      <w:r w:rsidRPr="005030CD">
        <w:rPr>
          <w:sz w:val="28"/>
        </w:rPr>
        <w:t>giải</w:t>
      </w:r>
      <w:r w:rsidR="00B120FC">
        <w:rPr>
          <w:sz w:val="28"/>
        </w:rPr>
        <w:t xml:space="preserve"> </w:t>
      </w:r>
      <w:r w:rsidRPr="005030CD">
        <w:rPr>
          <w:sz w:val="28"/>
        </w:rPr>
        <w:t>thể</w:t>
      </w:r>
      <w:r w:rsidR="00B120FC">
        <w:rPr>
          <w:sz w:val="28"/>
        </w:rPr>
        <w:t xml:space="preserve"> </w:t>
      </w:r>
      <w:r w:rsidRPr="005030CD">
        <w:rPr>
          <w:sz w:val="28"/>
        </w:rPr>
        <w:t>sau</w:t>
      </w:r>
      <w:r w:rsidR="00B120FC">
        <w:rPr>
          <w:sz w:val="28"/>
        </w:rPr>
        <w:t xml:space="preserve"> </w:t>
      </w:r>
      <w:r w:rsidRPr="005030CD">
        <w:rPr>
          <w:sz w:val="28"/>
        </w:rPr>
        <w:t>khi</w:t>
      </w:r>
      <w:r w:rsidR="00B120FC">
        <w:rPr>
          <w:sz w:val="28"/>
        </w:rPr>
        <w:t xml:space="preserve"> </w:t>
      </w:r>
      <w:r w:rsidRPr="005030CD">
        <w:rPr>
          <w:sz w:val="28"/>
        </w:rPr>
        <w:t>hoàn</w:t>
      </w:r>
      <w:r w:rsidR="00B120FC">
        <w:rPr>
          <w:sz w:val="28"/>
        </w:rPr>
        <w:t xml:space="preserve"> </w:t>
      </w:r>
      <w:r w:rsidRPr="005030CD">
        <w:rPr>
          <w:sz w:val="28"/>
        </w:rPr>
        <w:t>thành</w:t>
      </w:r>
      <w:r w:rsidR="00B120FC">
        <w:rPr>
          <w:sz w:val="28"/>
        </w:rPr>
        <w:t xml:space="preserve"> </w:t>
      </w:r>
      <w:r w:rsidRPr="005030CD">
        <w:rPr>
          <w:sz w:val="28"/>
        </w:rPr>
        <w:t>nhiệm</w:t>
      </w:r>
      <w:r w:rsidR="00B120FC">
        <w:rPr>
          <w:sz w:val="28"/>
        </w:rPr>
        <w:t xml:space="preserve"> </w:t>
      </w:r>
      <w:r w:rsidRPr="005030CD">
        <w:rPr>
          <w:sz w:val="28"/>
        </w:rPr>
        <w:t>vụ.</w:t>
      </w:r>
    </w:p>
    <w:p w:rsidR="00577B42" w:rsidRPr="005030CD" w:rsidRDefault="00577B42" w:rsidP="00577B42">
      <w:pPr>
        <w:pStyle w:val="BodyText"/>
        <w:spacing w:before="120" w:line="276" w:lineRule="auto"/>
        <w:ind w:right="71" w:firstLine="851"/>
        <w:jc w:val="both"/>
      </w:pPr>
      <w:r w:rsidRPr="005030CD">
        <w:rPr>
          <w:b/>
        </w:rPr>
        <w:t xml:space="preserve">Điều 2. </w:t>
      </w:r>
      <w:r w:rsidRPr="005030CD">
        <w:t xml:space="preserve">Giao Thủ trưởng các đơn vị, Chủ tịch Uỷ ban nhân dân các xã có nghệ nhân tham gia </w:t>
      </w:r>
      <w:r w:rsidRPr="005030CD">
        <w:rPr>
          <w:i/>
        </w:rPr>
        <w:t xml:space="preserve">(theo danh sách tại </w:t>
      </w:r>
      <w:r w:rsidRPr="005030CD">
        <w:rPr>
          <w:b/>
          <w:i/>
        </w:rPr>
        <w:t>Điều 1</w:t>
      </w:r>
      <w:r w:rsidRPr="005030CD">
        <w:rPr>
          <w:i/>
        </w:rPr>
        <w:t xml:space="preserve">) </w:t>
      </w:r>
      <w:r w:rsidRPr="005030CD">
        <w:t>tổ chức, quán triệt, đôn</w:t>
      </w:r>
      <w:r w:rsidR="00B120FC">
        <w:t xml:space="preserve"> </w:t>
      </w:r>
      <w:r w:rsidRPr="005030CD">
        <w:t>đốc, tạo điều kiện cho tất cả cán bộ, nghệ nhân tham gia</w:t>
      </w:r>
      <w:r w:rsidR="00B120FC">
        <w:t xml:space="preserve"> </w:t>
      </w:r>
      <w:r w:rsidRPr="005030CD">
        <w:t>tập luyện và tham gia</w:t>
      </w:r>
      <w:r w:rsidR="00B120FC">
        <w:t xml:space="preserve"> </w:t>
      </w:r>
      <w:r w:rsidRPr="005030CD">
        <w:t>Hội</w:t>
      </w:r>
      <w:r w:rsidR="00B120FC">
        <w:t xml:space="preserve"> </w:t>
      </w:r>
      <w:r w:rsidRPr="005030CD">
        <w:t>thi</w:t>
      </w:r>
      <w:r w:rsidR="00B120FC">
        <w:t xml:space="preserve"> </w:t>
      </w:r>
      <w:r w:rsidRPr="005030CD">
        <w:t>đúng</w:t>
      </w:r>
      <w:r w:rsidR="00B120FC">
        <w:t xml:space="preserve"> </w:t>
      </w:r>
      <w:r w:rsidRPr="005030CD">
        <w:t>thời</w:t>
      </w:r>
      <w:r w:rsidR="00B120FC">
        <w:t xml:space="preserve"> </w:t>
      </w:r>
      <w:r w:rsidRPr="005030CD">
        <w:t>gian,</w:t>
      </w:r>
      <w:r w:rsidR="00B120FC">
        <w:t xml:space="preserve"> </w:t>
      </w:r>
      <w:r w:rsidRPr="005030CD">
        <w:t>địa điểm</w:t>
      </w:r>
      <w:r w:rsidR="00B120FC">
        <w:t xml:space="preserve"> </w:t>
      </w:r>
      <w:r w:rsidRPr="005030CD">
        <w:t>quy</w:t>
      </w:r>
      <w:r w:rsidR="00B120FC">
        <w:t xml:space="preserve"> </w:t>
      </w:r>
      <w:r w:rsidRPr="005030CD">
        <w:t>định.</w:t>
      </w:r>
    </w:p>
    <w:p w:rsidR="00577B42" w:rsidRPr="005030CD" w:rsidRDefault="00577B42" w:rsidP="00577B42">
      <w:pPr>
        <w:spacing w:before="120" w:line="276" w:lineRule="auto"/>
        <w:ind w:right="71" w:firstLine="851"/>
        <w:jc w:val="both"/>
        <w:rPr>
          <w:sz w:val="28"/>
        </w:rPr>
      </w:pPr>
      <w:r w:rsidRPr="005030CD">
        <w:rPr>
          <w:sz w:val="28"/>
        </w:rPr>
        <w:t xml:space="preserve">Giao Trung tâm Văn hóa, Thể thao, Du lịch và Truyền thông huyện Ia H’Drai chịu trách nhiệm tổ chức tập luyện </w:t>
      </w:r>
      <w:r w:rsidRPr="005030CD">
        <w:rPr>
          <w:i/>
          <w:sz w:val="28"/>
        </w:rPr>
        <w:t>(mời nghệ nhân có kinh nghiệm phối</w:t>
      </w:r>
      <w:r w:rsidR="00B120FC">
        <w:rPr>
          <w:i/>
          <w:sz w:val="28"/>
        </w:rPr>
        <w:t xml:space="preserve"> </w:t>
      </w:r>
      <w:r w:rsidRPr="005030CD">
        <w:rPr>
          <w:i/>
          <w:sz w:val="28"/>
        </w:rPr>
        <w:t>hợp xây dựng kịch bản và tổ chức tập luyện)</w:t>
      </w:r>
      <w:r w:rsidRPr="005030CD">
        <w:rPr>
          <w:sz w:val="28"/>
        </w:rPr>
        <w:t>, đưa đoàn nghệ nhân tham gia Hộithi theo kế hoạch. Thực hiện chi trả đầy đủ chế độ cho người hướng dẫn tập luyện</w:t>
      </w:r>
      <w:r w:rsidR="00B120FC">
        <w:rPr>
          <w:sz w:val="28"/>
        </w:rPr>
        <w:t xml:space="preserve"> </w:t>
      </w:r>
      <w:r w:rsidRPr="005030CD">
        <w:rPr>
          <w:sz w:val="28"/>
        </w:rPr>
        <w:t>và</w:t>
      </w:r>
      <w:r w:rsidR="00B120FC">
        <w:rPr>
          <w:sz w:val="28"/>
        </w:rPr>
        <w:t xml:space="preserve"> </w:t>
      </w:r>
      <w:r w:rsidRPr="005030CD">
        <w:rPr>
          <w:sz w:val="28"/>
        </w:rPr>
        <w:t>thành</w:t>
      </w:r>
      <w:r w:rsidR="00B120FC">
        <w:rPr>
          <w:sz w:val="28"/>
        </w:rPr>
        <w:t xml:space="preserve"> </w:t>
      </w:r>
      <w:r w:rsidRPr="005030CD">
        <w:rPr>
          <w:sz w:val="28"/>
        </w:rPr>
        <w:t>viên</w:t>
      </w:r>
      <w:r w:rsidR="00B120FC">
        <w:rPr>
          <w:sz w:val="28"/>
        </w:rPr>
        <w:t xml:space="preserve"> </w:t>
      </w:r>
      <w:r w:rsidRPr="005030CD">
        <w:rPr>
          <w:sz w:val="28"/>
        </w:rPr>
        <w:t>của</w:t>
      </w:r>
      <w:r w:rsidR="00B120FC">
        <w:rPr>
          <w:sz w:val="28"/>
        </w:rPr>
        <w:t xml:space="preserve"> </w:t>
      </w:r>
      <w:r w:rsidRPr="005030CD">
        <w:rPr>
          <w:sz w:val="28"/>
        </w:rPr>
        <w:t>Đoàn theo</w:t>
      </w:r>
      <w:r w:rsidR="00B120FC">
        <w:rPr>
          <w:sz w:val="28"/>
        </w:rPr>
        <w:t xml:space="preserve"> </w:t>
      </w:r>
      <w:r w:rsidRPr="005030CD">
        <w:rPr>
          <w:sz w:val="28"/>
        </w:rPr>
        <w:t>quy</w:t>
      </w:r>
      <w:r w:rsidR="00B120FC">
        <w:rPr>
          <w:sz w:val="28"/>
        </w:rPr>
        <w:t xml:space="preserve"> </w:t>
      </w:r>
      <w:r w:rsidRPr="005030CD">
        <w:rPr>
          <w:sz w:val="28"/>
        </w:rPr>
        <w:t>định.</w:t>
      </w:r>
    </w:p>
    <w:p w:rsidR="00577B42" w:rsidRPr="005030CD" w:rsidRDefault="00577B42" w:rsidP="004570BC">
      <w:pPr>
        <w:pStyle w:val="BodyText"/>
        <w:spacing w:before="120" w:after="120" w:line="276" w:lineRule="auto"/>
        <w:ind w:right="74" w:firstLine="851"/>
        <w:jc w:val="both"/>
      </w:pPr>
      <w:r w:rsidRPr="005030CD">
        <w:rPr>
          <w:b/>
        </w:rPr>
        <w:t>Điều 3</w:t>
      </w:r>
      <w:r w:rsidRPr="005030CD">
        <w:t xml:space="preserve">: </w:t>
      </w:r>
      <w:r w:rsidR="004570BC">
        <w:t xml:space="preserve">Phó </w:t>
      </w:r>
      <w:r w:rsidRPr="005030CD">
        <w:t>Chánh Văn phòng HĐND-UBND huyện; Giám đốc</w:t>
      </w:r>
      <w:r w:rsidR="00B120FC">
        <w:t xml:space="preserve"> </w:t>
      </w:r>
      <w:r w:rsidRPr="005030CD">
        <w:t>Trung tâm Văn hóa</w:t>
      </w:r>
      <w:r w:rsidR="004570BC">
        <w:t>-</w:t>
      </w:r>
      <w:r w:rsidRPr="005030CD">
        <w:t>Thể thao</w:t>
      </w:r>
      <w:r w:rsidR="004570BC">
        <w:t>-</w:t>
      </w:r>
      <w:r w:rsidRPr="005030CD">
        <w:t>Du lịch và Truyền thông huyện; Thủ trưởng các</w:t>
      </w:r>
      <w:r w:rsidR="00B120FC">
        <w:t xml:space="preserve"> </w:t>
      </w:r>
      <w:r w:rsidRPr="005030CD">
        <w:t xml:space="preserve">phòng, đơn vị liên quan; Chủ tịch Ủy ban nhân dân các xã và các ông </w:t>
      </w:r>
      <w:r w:rsidRPr="005030CD">
        <w:rPr>
          <w:i/>
        </w:rPr>
        <w:t xml:space="preserve">(bà) </w:t>
      </w:r>
      <w:r w:rsidRPr="005030CD">
        <w:t>có tên</w:t>
      </w:r>
      <w:r w:rsidR="00B120FC">
        <w:t xml:space="preserve"> </w:t>
      </w:r>
      <w:r w:rsidRPr="005030CD">
        <w:t>trong danh</w:t>
      </w:r>
      <w:r w:rsidR="00B120FC">
        <w:t xml:space="preserve"> </w:t>
      </w:r>
      <w:r w:rsidRPr="005030CD">
        <w:t>sách</w:t>
      </w:r>
      <w:r w:rsidR="00B120FC">
        <w:t xml:space="preserve"> </w:t>
      </w:r>
      <w:r w:rsidRPr="005030CD">
        <w:t xml:space="preserve">tại </w:t>
      </w:r>
      <w:r w:rsidRPr="004570BC">
        <w:t>Điều</w:t>
      </w:r>
      <w:r w:rsidR="004570BC">
        <w:t xml:space="preserve"> </w:t>
      </w:r>
      <w:r w:rsidRPr="004570BC">
        <w:t>1</w:t>
      </w:r>
      <w:r w:rsidRPr="005030CD">
        <w:rPr>
          <w:b/>
        </w:rPr>
        <w:t xml:space="preserve"> </w:t>
      </w:r>
      <w:r w:rsidRPr="005030CD">
        <w:t>chịu</w:t>
      </w:r>
      <w:r w:rsidR="00B120FC">
        <w:t xml:space="preserve"> </w:t>
      </w:r>
      <w:r w:rsidRPr="005030CD">
        <w:t>trách</w:t>
      </w:r>
      <w:r w:rsidR="00B120FC">
        <w:t xml:space="preserve"> </w:t>
      </w:r>
      <w:r w:rsidRPr="005030CD">
        <w:t>nhiệm</w:t>
      </w:r>
      <w:r w:rsidR="00B120FC">
        <w:t xml:space="preserve"> </w:t>
      </w:r>
      <w:r w:rsidRPr="005030CD">
        <w:t>thi</w:t>
      </w:r>
      <w:r w:rsidR="00B120FC">
        <w:t xml:space="preserve"> </w:t>
      </w:r>
      <w:r w:rsidRPr="005030CD">
        <w:t>hành Quyết</w:t>
      </w:r>
      <w:r w:rsidR="00B120FC">
        <w:t xml:space="preserve"> </w:t>
      </w:r>
      <w:r w:rsidRPr="005030CD">
        <w:t>định</w:t>
      </w:r>
      <w:r w:rsidR="00B120FC">
        <w:t xml:space="preserve"> </w:t>
      </w:r>
      <w:r w:rsidRPr="005030CD">
        <w:t>này.</w:t>
      </w:r>
      <w:r w:rsidR="004570BC">
        <w:t>/.</w:t>
      </w:r>
    </w:p>
    <w:tbl>
      <w:tblPr>
        <w:tblW w:w="0" w:type="auto"/>
        <w:tblInd w:w="108" w:type="dxa"/>
        <w:tblLook w:val="01E0"/>
      </w:tblPr>
      <w:tblGrid>
        <w:gridCol w:w="4549"/>
        <w:gridCol w:w="5154"/>
      </w:tblGrid>
      <w:tr w:rsidR="005030CD" w:rsidRPr="005030CD" w:rsidTr="00577B42">
        <w:trPr>
          <w:trHeight w:val="3211"/>
        </w:trPr>
        <w:tc>
          <w:tcPr>
            <w:tcW w:w="4549" w:type="dxa"/>
            <w:shd w:val="clear" w:color="auto" w:fill="auto"/>
          </w:tcPr>
          <w:p w:rsidR="00577B42" w:rsidRPr="005030CD" w:rsidRDefault="00577B42" w:rsidP="004570BC">
            <w:pPr>
              <w:ind w:left="-108"/>
              <w:jc w:val="both"/>
              <w:rPr>
                <w:b/>
                <w:bCs/>
                <w:i/>
              </w:rPr>
            </w:pPr>
            <w:r w:rsidRPr="005030CD">
              <w:rPr>
                <w:rFonts w:ascii="Arial" w:hAnsi="Arial" w:cs="Arial"/>
                <w:b/>
                <w:bCs/>
                <w:sz w:val="11"/>
                <w:szCs w:val="11"/>
              </w:rPr>
              <w:t> </w:t>
            </w:r>
            <w:r w:rsidRPr="005030CD">
              <w:rPr>
                <w:b/>
                <w:bCs/>
                <w:i/>
              </w:rPr>
              <w:t>Nơi nhận:</w:t>
            </w:r>
          </w:p>
          <w:p w:rsidR="00577B42" w:rsidRPr="005030CD" w:rsidRDefault="00965995" w:rsidP="004570BC">
            <w:pPr>
              <w:ind w:left="-108"/>
              <w:jc w:val="both"/>
            </w:pPr>
            <w:r w:rsidRPr="005030CD">
              <w:rPr>
                <w:sz w:val="22"/>
                <w:szCs w:val="22"/>
              </w:rPr>
              <w:t>- Như Điều 3</w:t>
            </w:r>
            <w:r w:rsidR="004570BC">
              <w:rPr>
                <w:sz w:val="22"/>
                <w:szCs w:val="22"/>
              </w:rPr>
              <w:t>;</w:t>
            </w:r>
          </w:p>
          <w:p w:rsidR="00577B42" w:rsidRPr="005030CD" w:rsidRDefault="00577B42" w:rsidP="004570BC">
            <w:pPr>
              <w:ind w:left="-108"/>
              <w:jc w:val="both"/>
            </w:pPr>
            <w:r w:rsidRPr="005030CD">
              <w:rPr>
                <w:sz w:val="22"/>
                <w:szCs w:val="22"/>
              </w:rPr>
              <w:t xml:space="preserve">- Sở </w:t>
            </w:r>
            <w:r w:rsidR="00965995" w:rsidRPr="005030CD">
              <w:rPr>
                <w:sz w:val="22"/>
                <w:szCs w:val="22"/>
              </w:rPr>
              <w:t>Văn hóa, thể thao và Du lịch</w:t>
            </w:r>
            <w:r w:rsidRPr="005030CD">
              <w:rPr>
                <w:sz w:val="22"/>
                <w:szCs w:val="22"/>
              </w:rPr>
              <w:t xml:space="preserve"> (b/c);</w:t>
            </w:r>
          </w:p>
          <w:p w:rsidR="00965995" w:rsidRPr="005030CD" w:rsidRDefault="00965995" w:rsidP="004570BC">
            <w:pPr>
              <w:ind w:left="-108"/>
              <w:jc w:val="both"/>
            </w:pPr>
            <w:r w:rsidRPr="005030CD">
              <w:rPr>
                <w:sz w:val="22"/>
                <w:szCs w:val="22"/>
              </w:rPr>
              <w:t>- BTC Hội thi tỉnh Kon Tum</w:t>
            </w:r>
          </w:p>
          <w:p w:rsidR="00577B42" w:rsidRPr="005030CD" w:rsidRDefault="00577B42" w:rsidP="004570BC">
            <w:pPr>
              <w:ind w:left="-108"/>
              <w:jc w:val="both"/>
            </w:pPr>
            <w:r w:rsidRPr="005030CD">
              <w:rPr>
                <w:sz w:val="22"/>
                <w:szCs w:val="22"/>
              </w:rPr>
              <w:t>- Thường trực Huyện ủy (b/c);</w:t>
            </w:r>
          </w:p>
          <w:p w:rsidR="00577B42" w:rsidRPr="005030CD" w:rsidRDefault="00577B42" w:rsidP="004570BC">
            <w:pPr>
              <w:ind w:left="-108"/>
              <w:jc w:val="both"/>
            </w:pPr>
            <w:r w:rsidRPr="005030CD">
              <w:rPr>
                <w:sz w:val="22"/>
                <w:szCs w:val="22"/>
              </w:rPr>
              <w:t>- Thường trực HĐND huyện (b/c);</w:t>
            </w:r>
          </w:p>
          <w:p w:rsidR="00577B42" w:rsidRPr="005030CD" w:rsidRDefault="00577B42" w:rsidP="004570BC">
            <w:pPr>
              <w:ind w:left="-108"/>
              <w:jc w:val="both"/>
            </w:pPr>
            <w:r w:rsidRPr="005030CD">
              <w:rPr>
                <w:sz w:val="22"/>
                <w:szCs w:val="22"/>
              </w:rPr>
              <w:t>- Chủ tịch, các PCT UBND huyện;</w:t>
            </w:r>
          </w:p>
          <w:p w:rsidR="00965995" w:rsidRPr="005030CD" w:rsidRDefault="00965995" w:rsidP="004570BC">
            <w:pPr>
              <w:ind w:left="-108"/>
              <w:jc w:val="both"/>
            </w:pPr>
            <w:r w:rsidRPr="005030CD">
              <w:rPr>
                <w:sz w:val="22"/>
                <w:szCs w:val="22"/>
              </w:rPr>
              <w:t>- Phòng Giáo dục và Đào tạo;</w:t>
            </w:r>
          </w:p>
          <w:p w:rsidR="00577B42" w:rsidRPr="005030CD" w:rsidRDefault="00D471F7" w:rsidP="004570BC">
            <w:pPr>
              <w:spacing w:line="146" w:lineRule="atLeast"/>
              <w:ind w:left="-108"/>
            </w:pPr>
            <w:r w:rsidRPr="005030CD">
              <w:rPr>
                <w:sz w:val="22"/>
                <w:szCs w:val="22"/>
              </w:rPr>
              <w:t>- Lưu: VT-TH</w:t>
            </w:r>
            <w:r w:rsidR="00577B42" w:rsidRPr="005030CD">
              <w:rPr>
                <w:sz w:val="22"/>
                <w:szCs w:val="22"/>
              </w:rPr>
              <w:t>.</w:t>
            </w:r>
          </w:p>
        </w:tc>
        <w:tc>
          <w:tcPr>
            <w:tcW w:w="5154" w:type="dxa"/>
            <w:shd w:val="clear" w:color="auto" w:fill="auto"/>
          </w:tcPr>
          <w:p w:rsidR="00577B42" w:rsidRPr="004570BC" w:rsidRDefault="00577B42" w:rsidP="004570BC">
            <w:pPr>
              <w:spacing w:line="146" w:lineRule="atLeast"/>
              <w:jc w:val="center"/>
              <w:rPr>
                <w:b/>
                <w:bCs/>
                <w:sz w:val="28"/>
                <w:szCs w:val="28"/>
              </w:rPr>
            </w:pPr>
            <w:r w:rsidRPr="004570BC">
              <w:rPr>
                <w:b/>
                <w:bCs/>
                <w:sz w:val="28"/>
                <w:szCs w:val="28"/>
              </w:rPr>
              <w:t>TM. ỦY BAN NHÂN DÂN</w:t>
            </w:r>
          </w:p>
          <w:p w:rsidR="00D471F7" w:rsidRPr="004570BC" w:rsidRDefault="00D471F7" w:rsidP="004570BC">
            <w:pPr>
              <w:spacing w:line="146" w:lineRule="atLeast"/>
              <w:jc w:val="center"/>
              <w:rPr>
                <w:b/>
                <w:bCs/>
                <w:sz w:val="28"/>
                <w:szCs w:val="28"/>
              </w:rPr>
            </w:pPr>
            <w:r w:rsidRPr="004570BC">
              <w:rPr>
                <w:b/>
                <w:bCs/>
                <w:sz w:val="28"/>
                <w:szCs w:val="28"/>
              </w:rPr>
              <w:t xml:space="preserve">KT. </w:t>
            </w:r>
            <w:r w:rsidR="00577B42" w:rsidRPr="004570BC">
              <w:rPr>
                <w:b/>
                <w:bCs/>
                <w:sz w:val="28"/>
                <w:szCs w:val="28"/>
              </w:rPr>
              <w:t>CHỦ TỊCH</w:t>
            </w:r>
          </w:p>
          <w:p w:rsidR="00577B42" w:rsidRPr="004570BC" w:rsidRDefault="00D471F7" w:rsidP="004570BC">
            <w:pPr>
              <w:spacing w:line="146" w:lineRule="atLeast"/>
              <w:jc w:val="center"/>
              <w:rPr>
                <w:sz w:val="28"/>
                <w:szCs w:val="28"/>
              </w:rPr>
            </w:pPr>
            <w:r w:rsidRPr="004570BC">
              <w:rPr>
                <w:b/>
                <w:bCs/>
                <w:sz w:val="28"/>
                <w:szCs w:val="28"/>
              </w:rPr>
              <w:t>PHÓ CHỦ TỊCH</w:t>
            </w:r>
            <w:r w:rsidR="00577B42" w:rsidRPr="004570BC">
              <w:rPr>
                <w:sz w:val="28"/>
                <w:szCs w:val="28"/>
              </w:rPr>
              <w:br/>
            </w:r>
            <w:r w:rsidR="00577B42" w:rsidRPr="004570BC">
              <w:rPr>
                <w:sz w:val="28"/>
                <w:szCs w:val="28"/>
              </w:rPr>
              <w:br/>
            </w:r>
          </w:p>
          <w:p w:rsidR="00577B42" w:rsidRPr="004570BC" w:rsidRDefault="00577B42" w:rsidP="004570BC">
            <w:pPr>
              <w:spacing w:line="146" w:lineRule="atLeast"/>
              <w:jc w:val="center"/>
              <w:rPr>
                <w:sz w:val="28"/>
                <w:szCs w:val="28"/>
              </w:rPr>
            </w:pPr>
          </w:p>
          <w:p w:rsidR="00577B42" w:rsidRPr="004570BC" w:rsidRDefault="00577B42" w:rsidP="004570BC">
            <w:pPr>
              <w:spacing w:line="146" w:lineRule="atLeast"/>
              <w:jc w:val="center"/>
              <w:rPr>
                <w:sz w:val="28"/>
                <w:szCs w:val="28"/>
              </w:rPr>
            </w:pPr>
          </w:p>
          <w:p w:rsidR="00577B42" w:rsidRPr="004570BC" w:rsidRDefault="00577B42" w:rsidP="004570BC">
            <w:pPr>
              <w:spacing w:line="146" w:lineRule="atLeast"/>
              <w:jc w:val="center"/>
              <w:rPr>
                <w:sz w:val="28"/>
                <w:szCs w:val="28"/>
              </w:rPr>
            </w:pPr>
            <w:r w:rsidRPr="004570BC">
              <w:rPr>
                <w:sz w:val="28"/>
                <w:szCs w:val="28"/>
              </w:rPr>
              <w:br/>
            </w:r>
          </w:p>
          <w:p w:rsidR="00577B42" w:rsidRPr="005030CD" w:rsidRDefault="004570BC" w:rsidP="004570BC">
            <w:pPr>
              <w:spacing w:line="146" w:lineRule="atLeast"/>
              <w:jc w:val="center"/>
              <w:rPr>
                <w:b/>
                <w:sz w:val="26"/>
                <w:szCs w:val="26"/>
              </w:rPr>
            </w:pPr>
            <w:r>
              <w:rPr>
                <w:b/>
                <w:sz w:val="28"/>
                <w:szCs w:val="28"/>
              </w:rPr>
              <w:t xml:space="preserve">  </w:t>
            </w:r>
            <w:r w:rsidR="00D471F7" w:rsidRPr="004570BC">
              <w:rPr>
                <w:b/>
                <w:sz w:val="28"/>
                <w:szCs w:val="28"/>
              </w:rPr>
              <w:t>Nguyễn Tiến Dũng</w:t>
            </w:r>
          </w:p>
        </w:tc>
      </w:tr>
    </w:tbl>
    <w:p w:rsidR="00577B42" w:rsidRPr="005030CD" w:rsidRDefault="00577B42" w:rsidP="00577B42">
      <w:pPr>
        <w:pStyle w:val="BodyText"/>
        <w:spacing w:before="120"/>
        <w:ind w:left="1021"/>
        <w:jc w:val="both"/>
      </w:pPr>
    </w:p>
    <w:p w:rsidR="00577B42" w:rsidRPr="005030CD" w:rsidRDefault="00577B42" w:rsidP="00676F62">
      <w:pPr>
        <w:jc w:val="both"/>
        <w:rPr>
          <w:sz w:val="28"/>
        </w:rPr>
      </w:pPr>
    </w:p>
    <w:p w:rsidR="00577B42" w:rsidRPr="005030CD" w:rsidRDefault="00577B42" w:rsidP="00676F62">
      <w:pPr>
        <w:jc w:val="both"/>
        <w:rPr>
          <w:sz w:val="28"/>
        </w:rPr>
      </w:pPr>
    </w:p>
    <w:p w:rsidR="00577B42" w:rsidRPr="005030CD" w:rsidRDefault="00577B42" w:rsidP="00676F62">
      <w:pPr>
        <w:jc w:val="both"/>
        <w:rPr>
          <w:sz w:val="28"/>
        </w:rPr>
      </w:pPr>
    </w:p>
    <w:p w:rsidR="00577B42" w:rsidRPr="005030CD" w:rsidRDefault="00577B42" w:rsidP="00676F62">
      <w:pPr>
        <w:jc w:val="both"/>
        <w:rPr>
          <w:sz w:val="28"/>
        </w:rPr>
      </w:pPr>
    </w:p>
    <w:p w:rsidR="00577B42" w:rsidRPr="005030CD" w:rsidRDefault="00577B42" w:rsidP="00676F62">
      <w:pPr>
        <w:jc w:val="both"/>
        <w:rPr>
          <w:sz w:val="28"/>
        </w:rPr>
      </w:pPr>
    </w:p>
    <w:p w:rsidR="00577B42" w:rsidRPr="005030CD" w:rsidRDefault="00577B42" w:rsidP="00676F62">
      <w:pPr>
        <w:jc w:val="both"/>
        <w:rPr>
          <w:sz w:val="28"/>
        </w:rPr>
      </w:pPr>
    </w:p>
    <w:p w:rsidR="00577B42" w:rsidRPr="005030CD" w:rsidRDefault="00577B42" w:rsidP="00676F62">
      <w:pPr>
        <w:jc w:val="both"/>
        <w:rPr>
          <w:sz w:val="28"/>
        </w:rPr>
      </w:pPr>
    </w:p>
    <w:p w:rsidR="00577B42" w:rsidRPr="005030CD" w:rsidRDefault="00577B42" w:rsidP="00676F62">
      <w:pPr>
        <w:jc w:val="both"/>
        <w:rPr>
          <w:sz w:val="28"/>
        </w:rPr>
      </w:pPr>
    </w:p>
    <w:p w:rsidR="00577B42" w:rsidRPr="005030CD" w:rsidRDefault="00577B42" w:rsidP="00676F62">
      <w:pPr>
        <w:jc w:val="both"/>
        <w:rPr>
          <w:sz w:val="28"/>
        </w:rPr>
      </w:pPr>
    </w:p>
    <w:p w:rsidR="00577B42" w:rsidRPr="005030CD" w:rsidRDefault="00577B42" w:rsidP="00676F62">
      <w:pPr>
        <w:jc w:val="both"/>
        <w:rPr>
          <w:sz w:val="28"/>
        </w:rPr>
      </w:pPr>
    </w:p>
    <w:bookmarkEnd w:id="2"/>
    <w:p w:rsidR="00577B42" w:rsidRPr="004570BC" w:rsidRDefault="00577B42" w:rsidP="004570BC">
      <w:pPr>
        <w:tabs>
          <w:tab w:val="left" w:pos="5535"/>
        </w:tabs>
        <w:rPr>
          <w:sz w:val="28"/>
        </w:rPr>
      </w:pPr>
    </w:p>
    <w:sectPr w:rsidR="00577B42" w:rsidRPr="004570BC" w:rsidSect="004570BC">
      <w:headerReference w:type="default" r:id="rId8"/>
      <w:pgSz w:w="11910" w:h="16840"/>
      <w:pgMar w:top="1120" w:right="800" w:bottom="280" w:left="1400"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5E4" w:rsidRDefault="00B665E4" w:rsidP="00F36A3C">
      <w:r>
        <w:separator/>
      </w:r>
    </w:p>
  </w:endnote>
  <w:endnote w:type="continuationSeparator" w:id="1">
    <w:p w:rsidR="00B665E4" w:rsidRDefault="00B665E4" w:rsidP="00F36A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5E4" w:rsidRDefault="00B665E4" w:rsidP="00F36A3C">
      <w:r>
        <w:separator/>
      </w:r>
    </w:p>
  </w:footnote>
  <w:footnote w:type="continuationSeparator" w:id="1">
    <w:p w:rsidR="00B665E4" w:rsidRDefault="00B665E4" w:rsidP="00F36A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5109338"/>
      <w:docPartObj>
        <w:docPartGallery w:val="Page Numbers (Top of Page)"/>
        <w:docPartUnique/>
      </w:docPartObj>
    </w:sdtPr>
    <w:sdtEndPr>
      <w:rPr>
        <w:noProof/>
        <w:sz w:val="26"/>
        <w:szCs w:val="26"/>
      </w:rPr>
    </w:sdtEndPr>
    <w:sdtContent>
      <w:p w:rsidR="00F36A3C" w:rsidRPr="00D35207" w:rsidRDefault="004D17C2" w:rsidP="00D35207">
        <w:pPr>
          <w:pStyle w:val="Header"/>
          <w:tabs>
            <w:tab w:val="clear" w:pos="9360"/>
            <w:tab w:val="right" w:pos="9072"/>
          </w:tabs>
          <w:jc w:val="center"/>
          <w:rPr>
            <w:sz w:val="26"/>
            <w:szCs w:val="26"/>
          </w:rPr>
        </w:pPr>
        <w:r w:rsidRPr="00F36A3C">
          <w:rPr>
            <w:sz w:val="26"/>
            <w:szCs w:val="26"/>
          </w:rPr>
          <w:fldChar w:fldCharType="begin"/>
        </w:r>
        <w:r w:rsidR="00F36A3C" w:rsidRPr="00F36A3C">
          <w:rPr>
            <w:sz w:val="26"/>
            <w:szCs w:val="26"/>
          </w:rPr>
          <w:instrText xml:space="preserve"> PAGE   \* MERGEFORMAT </w:instrText>
        </w:r>
        <w:r w:rsidRPr="00F36A3C">
          <w:rPr>
            <w:sz w:val="26"/>
            <w:szCs w:val="26"/>
          </w:rPr>
          <w:fldChar w:fldCharType="separate"/>
        </w:r>
        <w:r w:rsidR="004570BC">
          <w:rPr>
            <w:noProof/>
            <w:sz w:val="26"/>
            <w:szCs w:val="26"/>
          </w:rPr>
          <w:t>2</w:t>
        </w:r>
        <w:r w:rsidRPr="00F36A3C">
          <w:rPr>
            <w:noProof/>
            <w:sz w:val="26"/>
            <w:szCs w:val="26"/>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540BE4"/>
    <w:multiLevelType w:val="hybridMultilevel"/>
    <w:tmpl w:val="B37E9804"/>
    <w:lvl w:ilvl="0" w:tplc="40C4EBBC">
      <w:numFmt w:val="bullet"/>
      <w:lvlText w:val="-"/>
      <w:lvlJc w:val="left"/>
      <w:pPr>
        <w:ind w:left="302" w:hanging="164"/>
      </w:pPr>
      <w:rPr>
        <w:rFonts w:ascii="Times New Roman" w:eastAsia="Times New Roman" w:hAnsi="Times New Roman" w:cs="Times New Roman" w:hint="default"/>
        <w:w w:val="100"/>
        <w:sz w:val="28"/>
        <w:szCs w:val="28"/>
        <w:lang w:eastAsia="en-US" w:bidi="ar-SA"/>
      </w:rPr>
    </w:lvl>
    <w:lvl w:ilvl="1" w:tplc="35F8D3AA">
      <w:numFmt w:val="bullet"/>
      <w:lvlText w:val="•"/>
      <w:lvlJc w:val="left"/>
      <w:pPr>
        <w:ind w:left="1240" w:hanging="164"/>
      </w:pPr>
      <w:rPr>
        <w:rFonts w:hint="default"/>
        <w:lang w:eastAsia="en-US" w:bidi="ar-SA"/>
      </w:rPr>
    </w:lvl>
    <w:lvl w:ilvl="2" w:tplc="CBFE7C22">
      <w:numFmt w:val="bullet"/>
      <w:lvlText w:val="•"/>
      <w:lvlJc w:val="left"/>
      <w:pPr>
        <w:ind w:left="2181" w:hanging="164"/>
      </w:pPr>
      <w:rPr>
        <w:rFonts w:hint="default"/>
        <w:lang w:eastAsia="en-US" w:bidi="ar-SA"/>
      </w:rPr>
    </w:lvl>
    <w:lvl w:ilvl="3" w:tplc="B7EEA100">
      <w:numFmt w:val="bullet"/>
      <w:lvlText w:val="•"/>
      <w:lvlJc w:val="left"/>
      <w:pPr>
        <w:ind w:left="3121" w:hanging="164"/>
      </w:pPr>
      <w:rPr>
        <w:rFonts w:hint="default"/>
        <w:lang w:eastAsia="en-US" w:bidi="ar-SA"/>
      </w:rPr>
    </w:lvl>
    <w:lvl w:ilvl="4" w:tplc="1DE07BC8">
      <w:numFmt w:val="bullet"/>
      <w:lvlText w:val="•"/>
      <w:lvlJc w:val="left"/>
      <w:pPr>
        <w:ind w:left="4062" w:hanging="164"/>
      </w:pPr>
      <w:rPr>
        <w:rFonts w:hint="default"/>
        <w:lang w:eastAsia="en-US" w:bidi="ar-SA"/>
      </w:rPr>
    </w:lvl>
    <w:lvl w:ilvl="5" w:tplc="310CE640">
      <w:numFmt w:val="bullet"/>
      <w:lvlText w:val="•"/>
      <w:lvlJc w:val="left"/>
      <w:pPr>
        <w:ind w:left="5003" w:hanging="164"/>
      </w:pPr>
      <w:rPr>
        <w:rFonts w:hint="default"/>
        <w:lang w:eastAsia="en-US" w:bidi="ar-SA"/>
      </w:rPr>
    </w:lvl>
    <w:lvl w:ilvl="6" w:tplc="D916CE76">
      <w:numFmt w:val="bullet"/>
      <w:lvlText w:val="•"/>
      <w:lvlJc w:val="left"/>
      <w:pPr>
        <w:ind w:left="5943" w:hanging="164"/>
      </w:pPr>
      <w:rPr>
        <w:rFonts w:hint="default"/>
        <w:lang w:eastAsia="en-US" w:bidi="ar-SA"/>
      </w:rPr>
    </w:lvl>
    <w:lvl w:ilvl="7" w:tplc="FED26F76">
      <w:numFmt w:val="bullet"/>
      <w:lvlText w:val="•"/>
      <w:lvlJc w:val="left"/>
      <w:pPr>
        <w:ind w:left="6884" w:hanging="164"/>
      </w:pPr>
      <w:rPr>
        <w:rFonts w:hint="default"/>
        <w:lang w:eastAsia="en-US" w:bidi="ar-SA"/>
      </w:rPr>
    </w:lvl>
    <w:lvl w:ilvl="8" w:tplc="8A6E3632">
      <w:numFmt w:val="bullet"/>
      <w:lvlText w:val="•"/>
      <w:lvlJc w:val="left"/>
      <w:pPr>
        <w:ind w:left="7825" w:hanging="164"/>
      </w:pPr>
      <w:rPr>
        <w:rFonts w:hint="default"/>
        <w:lang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253ACD"/>
    <w:rsid w:val="00002D81"/>
    <w:rsid w:val="0000600B"/>
    <w:rsid w:val="0000777E"/>
    <w:rsid w:val="00007996"/>
    <w:rsid w:val="00011C4D"/>
    <w:rsid w:val="00013112"/>
    <w:rsid w:val="00015A3E"/>
    <w:rsid w:val="00024136"/>
    <w:rsid w:val="00026289"/>
    <w:rsid w:val="000267F3"/>
    <w:rsid w:val="00027A71"/>
    <w:rsid w:val="00030DEB"/>
    <w:rsid w:val="00033E57"/>
    <w:rsid w:val="00046393"/>
    <w:rsid w:val="00046C4E"/>
    <w:rsid w:val="00046EB9"/>
    <w:rsid w:val="0005087F"/>
    <w:rsid w:val="000551F3"/>
    <w:rsid w:val="0005710D"/>
    <w:rsid w:val="00060CFA"/>
    <w:rsid w:val="000674D8"/>
    <w:rsid w:val="000704DA"/>
    <w:rsid w:val="00071062"/>
    <w:rsid w:val="00072273"/>
    <w:rsid w:val="00072444"/>
    <w:rsid w:val="000816FD"/>
    <w:rsid w:val="00082C05"/>
    <w:rsid w:val="00093BED"/>
    <w:rsid w:val="00094739"/>
    <w:rsid w:val="000972C7"/>
    <w:rsid w:val="000A7776"/>
    <w:rsid w:val="000B7C44"/>
    <w:rsid w:val="000D11BB"/>
    <w:rsid w:val="000D241E"/>
    <w:rsid w:val="000D5246"/>
    <w:rsid w:val="000D698A"/>
    <w:rsid w:val="000D6F34"/>
    <w:rsid w:val="000D7120"/>
    <w:rsid w:val="000D72F7"/>
    <w:rsid w:val="000D79F4"/>
    <w:rsid w:val="000E5087"/>
    <w:rsid w:val="000E7E2D"/>
    <w:rsid w:val="000F7F5E"/>
    <w:rsid w:val="00105F8D"/>
    <w:rsid w:val="001129BA"/>
    <w:rsid w:val="001131AB"/>
    <w:rsid w:val="00117163"/>
    <w:rsid w:val="00122073"/>
    <w:rsid w:val="00124B9E"/>
    <w:rsid w:val="001325F6"/>
    <w:rsid w:val="00133852"/>
    <w:rsid w:val="00136161"/>
    <w:rsid w:val="00136C8C"/>
    <w:rsid w:val="00143056"/>
    <w:rsid w:val="00143189"/>
    <w:rsid w:val="00144869"/>
    <w:rsid w:val="00147F5A"/>
    <w:rsid w:val="001519F5"/>
    <w:rsid w:val="00153760"/>
    <w:rsid w:val="00153970"/>
    <w:rsid w:val="00160C25"/>
    <w:rsid w:val="00163BCF"/>
    <w:rsid w:val="001645CC"/>
    <w:rsid w:val="00164699"/>
    <w:rsid w:val="00174168"/>
    <w:rsid w:val="00176ECA"/>
    <w:rsid w:val="001775D3"/>
    <w:rsid w:val="00190918"/>
    <w:rsid w:val="00191ADE"/>
    <w:rsid w:val="00193D69"/>
    <w:rsid w:val="00194BC5"/>
    <w:rsid w:val="00195BBA"/>
    <w:rsid w:val="00197138"/>
    <w:rsid w:val="001A02F2"/>
    <w:rsid w:val="001A0D54"/>
    <w:rsid w:val="001A0F7A"/>
    <w:rsid w:val="001A3BA4"/>
    <w:rsid w:val="001A47E4"/>
    <w:rsid w:val="001A61F4"/>
    <w:rsid w:val="001B0541"/>
    <w:rsid w:val="001B6AEE"/>
    <w:rsid w:val="001B7097"/>
    <w:rsid w:val="001C0D64"/>
    <w:rsid w:val="001C5055"/>
    <w:rsid w:val="001C5C3E"/>
    <w:rsid w:val="001C7B26"/>
    <w:rsid w:val="001D2963"/>
    <w:rsid w:val="001D5F82"/>
    <w:rsid w:val="001E1833"/>
    <w:rsid w:val="001E18E2"/>
    <w:rsid w:val="001E1FB5"/>
    <w:rsid w:val="001E24B2"/>
    <w:rsid w:val="001F2792"/>
    <w:rsid w:val="001F39ED"/>
    <w:rsid w:val="00200F73"/>
    <w:rsid w:val="00203207"/>
    <w:rsid w:val="00205AF9"/>
    <w:rsid w:val="00207237"/>
    <w:rsid w:val="002106D9"/>
    <w:rsid w:val="0021486E"/>
    <w:rsid w:val="0021500A"/>
    <w:rsid w:val="002207C4"/>
    <w:rsid w:val="00232360"/>
    <w:rsid w:val="00236249"/>
    <w:rsid w:val="0023638E"/>
    <w:rsid w:val="002438E4"/>
    <w:rsid w:val="00244158"/>
    <w:rsid w:val="00245F5D"/>
    <w:rsid w:val="0024649A"/>
    <w:rsid w:val="00253029"/>
    <w:rsid w:val="00253ACD"/>
    <w:rsid w:val="00261981"/>
    <w:rsid w:val="00264757"/>
    <w:rsid w:val="00272FB7"/>
    <w:rsid w:val="00280344"/>
    <w:rsid w:val="002877BA"/>
    <w:rsid w:val="002A009D"/>
    <w:rsid w:val="002A4C4B"/>
    <w:rsid w:val="002A5665"/>
    <w:rsid w:val="002B55EE"/>
    <w:rsid w:val="002C5FC1"/>
    <w:rsid w:val="002C7E8A"/>
    <w:rsid w:val="002D1872"/>
    <w:rsid w:val="002E295F"/>
    <w:rsid w:val="002E56DA"/>
    <w:rsid w:val="002F0FE3"/>
    <w:rsid w:val="002F3FE5"/>
    <w:rsid w:val="00303A55"/>
    <w:rsid w:val="0030704F"/>
    <w:rsid w:val="00310C7E"/>
    <w:rsid w:val="0031407A"/>
    <w:rsid w:val="00321267"/>
    <w:rsid w:val="00325C4B"/>
    <w:rsid w:val="00326BC4"/>
    <w:rsid w:val="003357A4"/>
    <w:rsid w:val="0034156A"/>
    <w:rsid w:val="0034262D"/>
    <w:rsid w:val="00343E82"/>
    <w:rsid w:val="0034413E"/>
    <w:rsid w:val="0034545E"/>
    <w:rsid w:val="00346385"/>
    <w:rsid w:val="003474D3"/>
    <w:rsid w:val="0035394B"/>
    <w:rsid w:val="00360763"/>
    <w:rsid w:val="00361B10"/>
    <w:rsid w:val="00363863"/>
    <w:rsid w:val="00363904"/>
    <w:rsid w:val="00364771"/>
    <w:rsid w:val="00370677"/>
    <w:rsid w:val="003706D4"/>
    <w:rsid w:val="00376010"/>
    <w:rsid w:val="00377596"/>
    <w:rsid w:val="0038433B"/>
    <w:rsid w:val="00386712"/>
    <w:rsid w:val="003903CF"/>
    <w:rsid w:val="0039347F"/>
    <w:rsid w:val="00395893"/>
    <w:rsid w:val="003A1077"/>
    <w:rsid w:val="003A73E1"/>
    <w:rsid w:val="003B0BC7"/>
    <w:rsid w:val="003B15E5"/>
    <w:rsid w:val="003B2B1F"/>
    <w:rsid w:val="003B6D9B"/>
    <w:rsid w:val="003C4724"/>
    <w:rsid w:val="003C553E"/>
    <w:rsid w:val="003D0E3C"/>
    <w:rsid w:val="003D4B96"/>
    <w:rsid w:val="003D6A86"/>
    <w:rsid w:val="003F05E4"/>
    <w:rsid w:val="003F4068"/>
    <w:rsid w:val="003F4263"/>
    <w:rsid w:val="003F42C1"/>
    <w:rsid w:val="003F60E0"/>
    <w:rsid w:val="003F6B6D"/>
    <w:rsid w:val="003F7AEE"/>
    <w:rsid w:val="00401D38"/>
    <w:rsid w:val="00402E04"/>
    <w:rsid w:val="00424BDD"/>
    <w:rsid w:val="00427F0D"/>
    <w:rsid w:val="00432FDE"/>
    <w:rsid w:val="00437731"/>
    <w:rsid w:val="00437BFE"/>
    <w:rsid w:val="0044269C"/>
    <w:rsid w:val="004440F7"/>
    <w:rsid w:val="00444CF6"/>
    <w:rsid w:val="00444EBD"/>
    <w:rsid w:val="004570BC"/>
    <w:rsid w:val="00461993"/>
    <w:rsid w:val="00461DDE"/>
    <w:rsid w:val="00462C8B"/>
    <w:rsid w:val="00462FFA"/>
    <w:rsid w:val="004644DD"/>
    <w:rsid w:val="004705F8"/>
    <w:rsid w:val="004747C5"/>
    <w:rsid w:val="00476538"/>
    <w:rsid w:val="00477E31"/>
    <w:rsid w:val="004803A9"/>
    <w:rsid w:val="00481164"/>
    <w:rsid w:val="00485994"/>
    <w:rsid w:val="00485A18"/>
    <w:rsid w:val="00492440"/>
    <w:rsid w:val="00494F1C"/>
    <w:rsid w:val="00496B13"/>
    <w:rsid w:val="00496F62"/>
    <w:rsid w:val="004A012D"/>
    <w:rsid w:val="004B7F9C"/>
    <w:rsid w:val="004C0AEE"/>
    <w:rsid w:val="004C5824"/>
    <w:rsid w:val="004C6D51"/>
    <w:rsid w:val="004C6F7E"/>
    <w:rsid w:val="004D07C1"/>
    <w:rsid w:val="004D17C2"/>
    <w:rsid w:val="004D3B72"/>
    <w:rsid w:val="004D673E"/>
    <w:rsid w:val="004E1AB0"/>
    <w:rsid w:val="004E7BA0"/>
    <w:rsid w:val="004E7EBA"/>
    <w:rsid w:val="004F0F33"/>
    <w:rsid w:val="004F505D"/>
    <w:rsid w:val="005030CD"/>
    <w:rsid w:val="005030FB"/>
    <w:rsid w:val="005060DC"/>
    <w:rsid w:val="005226F0"/>
    <w:rsid w:val="00522B93"/>
    <w:rsid w:val="00527062"/>
    <w:rsid w:val="00533584"/>
    <w:rsid w:val="00542589"/>
    <w:rsid w:val="00545B3A"/>
    <w:rsid w:val="005469C8"/>
    <w:rsid w:val="00547227"/>
    <w:rsid w:val="005703CF"/>
    <w:rsid w:val="00575223"/>
    <w:rsid w:val="00576207"/>
    <w:rsid w:val="00577551"/>
    <w:rsid w:val="00577B42"/>
    <w:rsid w:val="00582F5D"/>
    <w:rsid w:val="00583D48"/>
    <w:rsid w:val="0058535F"/>
    <w:rsid w:val="00587920"/>
    <w:rsid w:val="00590B0D"/>
    <w:rsid w:val="005929FF"/>
    <w:rsid w:val="00594EED"/>
    <w:rsid w:val="00597215"/>
    <w:rsid w:val="00597A63"/>
    <w:rsid w:val="005B3192"/>
    <w:rsid w:val="005B439D"/>
    <w:rsid w:val="005B52D9"/>
    <w:rsid w:val="005C3900"/>
    <w:rsid w:val="005C4525"/>
    <w:rsid w:val="005C4AED"/>
    <w:rsid w:val="005D1978"/>
    <w:rsid w:val="005D3BE3"/>
    <w:rsid w:val="005E1164"/>
    <w:rsid w:val="005E2270"/>
    <w:rsid w:val="005E47C5"/>
    <w:rsid w:val="005E5329"/>
    <w:rsid w:val="00600456"/>
    <w:rsid w:val="0061137C"/>
    <w:rsid w:val="006245A2"/>
    <w:rsid w:val="00625064"/>
    <w:rsid w:val="00632AF5"/>
    <w:rsid w:val="006344AC"/>
    <w:rsid w:val="006350FC"/>
    <w:rsid w:val="0063523E"/>
    <w:rsid w:val="00637C99"/>
    <w:rsid w:val="00637E6C"/>
    <w:rsid w:val="00643B82"/>
    <w:rsid w:val="006514D7"/>
    <w:rsid w:val="00651980"/>
    <w:rsid w:val="00652571"/>
    <w:rsid w:val="00653452"/>
    <w:rsid w:val="006545A1"/>
    <w:rsid w:val="0065632B"/>
    <w:rsid w:val="00666379"/>
    <w:rsid w:val="00673895"/>
    <w:rsid w:val="006764DD"/>
    <w:rsid w:val="0068193B"/>
    <w:rsid w:val="00690CA7"/>
    <w:rsid w:val="00696F1D"/>
    <w:rsid w:val="006B2B9A"/>
    <w:rsid w:val="006B3136"/>
    <w:rsid w:val="006B3C08"/>
    <w:rsid w:val="006B48FC"/>
    <w:rsid w:val="006B7043"/>
    <w:rsid w:val="006C0A73"/>
    <w:rsid w:val="006C172A"/>
    <w:rsid w:val="006C1887"/>
    <w:rsid w:val="006C2A38"/>
    <w:rsid w:val="006D5C5B"/>
    <w:rsid w:val="006D6DC2"/>
    <w:rsid w:val="006E1F86"/>
    <w:rsid w:val="00702EA8"/>
    <w:rsid w:val="007058BB"/>
    <w:rsid w:val="00712101"/>
    <w:rsid w:val="0071289B"/>
    <w:rsid w:val="00713158"/>
    <w:rsid w:val="007269A2"/>
    <w:rsid w:val="007275BE"/>
    <w:rsid w:val="00732869"/>
    <w:rsid w:val="00733E16"/>
    <w:rsid w:val="007350E0"/>
    <w:rsid w:val="00735536"/>
    <w:rsid w:val="00741CE6"/>
    <w:rsid w:val="00742BAE"/>
    <w:rsid w:val="0075001E"/>
    <w:rsid w:val="0075423A"/>
    <w:rsid w:val="00756DDA"/>
    <w:rsid w:val="00761B2A"/>
    <w:rsid w:val="007734A2"/>
    <w:rsid w:val="00775F44"/>
    <w:rsid w:val="00777BE7"/>
    <w:rsid w:val="007815A5"/>
    <w:rsid w:val="007850C0"/>
    <w:rsid w:val="00787C32"/>
    <w:rsid w:val="007949A8"/>
    <w:rsid w:val="007A0E0B"/>
    <w:rsid w:val="007A21A9"/>
    <w:rsid w:val="007A312B"/>
    <w:rsid w:val="007A5AAA"/>
    <w:rsid w:val="007A6061"/>
    <w:rsid w:val="007C0F4E"/>
    <w:rsid w:val="007C18B1"/>
    <w:rsid w:val="007C1D41"/>
    <w:rsid w:val="007C37EF"/>
    <w:rsid w:val="007C4A57"/>
    <w:rsid w:val="007C4B55"/>
    <w:rsid w:val="007C5051"/>
    <w:rsid w:val="007D20BB"/>
    <w:rsid w:val="007D3D5E"/>
    <w:rsid w:val="007D4385"/>
    <w:rsid w:val="007D5475"/>
    <w:rsid w:val="007E3A23"/>
    <w:rsid w:val="007E4358"/>
    <w:rsid w:val="007E445C"/>
    <w:rsid w:val="007F16BB"/>
    <w:rsid w:val="008006F0"/>
    <w:rsid w:val="00801273"/>
    <w:rsid w:val="0080212C"/>
    <w:rsid w:val="00810534"/>
    <w:rsid w:val="00812403"/>
    <w:rsid w:val="008171F8"/>
    <w:rsid w:val="00821D5D"/>
    <w:rsid w:val="00824682"/>
    <w:rsid w:val="00825AE3"/>
    <w:rsid w:val="008262D3"/>
    <w:rsid w:val="00832715"/>
    <w:rsid w:val="00832F66"/>
    <w:rsid w:val="008352BE"/>
    <w:rsid w:val="00841B78"/>
    <w:rsid w:val="00841FD0"/>
    <w:rsid w:val="00842CFA"/>
    <w:rsid w:val="0085202F"/>
    <w:rsid w:val="00853FDE"/>
    <w:rsid w:val="00860B26"/>
    <w:rsid w:val="00861DAC"/>
    <w:rsid w:val="008672EB"/>
    <w:rsid w:val="0087077A"/>
    <w:rsid w:val="00871E4F"/>
    <w:rsid w:val="00872789"/>
    <w:rsid w:val="008747EC"/>
    <w:rsid w:val="00877059"/>
    <w:rsid w:val="00880421"/>
    <w:rsid w:val="00883C28"/>
    <w:rsid w:val="0088527A"/>
    <w:rsid w:val="0089297A"/>
    <w:rsid w:val="00893BA2"/>
    <w:rsid w:val="008969F7"/>
    <w:rsid w:val="00897E28"/>
    <w:rsid w:val="008A27B3"/>
    <w:rsid w:val="008A2FFE"/>
    <w:rsid w:val="008A631E"/>
    <w:rsid w:val="008B23D6"/>
    <w:rsid w:val="008B718D"/>
    <w:rsid w:val="008D599E"/>
    <w:rsid w:val="008D6487"/>
    <w:rsid w:val="008D7DDE"/>
    <w:rsid w:val="008E274E"/>
    <w:rsid w:val="008E7870"/>
    <w:rsid w:val="008F385B"/>
    <w:rsid w:val="00903463"/>
    <w:rsid w:val="00907557"/>
    <w:rsid w:val="00911CDC"/>
    <w:rsid w:val="00915B45"/>
    <w:rsid w:val="00924968"/>
    <w:rsid w:val="0092549F"/>
    <w:rsid w:val="00936DF8"/>
    <w:rsid w:val="009373FF"/>
    <w:rsid w:val="00941DC4"/>
    <w:rsid w:val="0095007C"/>
    <w:rsid w:val="009513E3"/>
    <w:rsid w:val="00953EB7"/>
    <w:rsid w:val="00963524"/>
    <w:rsid w:val="00965995"/>
    <w:rsid w:val="009712B4"/>
    <w:rsid w:val="009769B4"/>
    <w:rsid w:val="00980B54"/>
    <w:rsid w:val="00983EF3"/>
    <w:rsid w:val="009850C7"/>
    <w:rsid w:val="009865FC"/>
    <w:rsid w:val="00990C95"/>
    <w:rsid w:val="00990FAA"/>
    <w:rsid w:val="009A7F3C"/>
    <w:rsid w:val="009B019D"/>
    <w:rsid w:val="009B4BD3"/>
    <w:rsid w:val="009B7314"/>
    <w:rsid w:val="009C3245"/>
    <w:rsid w:val="009C533D"/>
    <w:rsid w:val="009D7F06"/>
    <w:rsid w:val="009E0AC7"/>
    <w:rsid w:val="009E1CDF"/>
    <w:rsid w:val="009E654C"/>
    <w:rsid w:val="009F3DB8"/>
    <w:rsid w:val="009F50AB"/>
    <w:rsid w:val="009F63E2"/>
    <w:rsid w:val="009F7C4D"/>
    <w:rsid w:val="009F7CA5"/>
    <w:rsid w:val="00A02582"/>
    <w:rsid w:val="00A03F20"/>
    <w:rsid w:val="00A06360"/>
    <w:rsid w:val="00A07C2D"/>
    <w:rsid w:val="00A100FA"/>
    <w:rsid w:val="00A14A8B"/>
    <w:rsid w:val="00A173D2"/>
    <w:rsid w:val="00A20203"/>
    <w:rsid w:val="00A32E9D"/>
    <w:rsid w:val="00A37F2D"/>
    <w:rsid w:val="00A418C7"/>
    <w:rsid w:val="00A45CA2"/>
    <w:rsid w:val="00A515BA"/>
    <w:rsid w:val="00A518FC"/>
    <w:rsid w:val="00A56EAC"/>
    <w:rsid w:val="00A636BC"/>
    <w:rsid w:val="00A73A29"/>
    <w:rsid w:val="00A73C89"/>
    <w:rsid w:val="00A75355"/>
    <w:rsid w:val="00A75548"/>
    <w:rsid w:val="00A77122"/>
    <w:rsid w:val="00A83CC6"/>
    <w:rsid w:val="00A84CBE"/>
    <w:rsid w:val="00AA4555"/>
    <w:rsid w:val="00AB208F"/>
    <w:rsid w:val="00AB547C"/>
    <w:rsid w:val="00AB55A0"/>
    <w:rsid w:val="00AC19A6"/>
    <w:rsid w:val="00AC1D53"/>
    <w:rsid w:val="00AC2EA2"/>
    <w:rsid w:val="00AC607D"/>
    <w:rsid w:val="00AC6520"/>
    <w:rsid w:val="00AE0E0E"/>
    <w:rsid w:val="00AF6138"/>
    <w:rsid w:val="00AF6E5C"/>
    <w:rsid w:val="00AF7217"/>
    <w:rsid w:val="00B03935"/>
    <w:rsid w:val="00B072D9"/>
    <w:rsid w:val="00B11200"/>
    <w:rsid w:val="00B120FC"/>
    <w:rsid w:val="00B12918"/>
    <w:rsid w:val="00B14460"/>
    <w:rsid w:val="00B15285"/>
    <w:rsid w:val="00B22584"/>
    <w:rsid w:val="00B22A4D"/>
    <w:rsid w:val="00B22B7E"/>
    <w:rsid w:val="00B22CC8"/>
    <w:rsid w:val="00B2492E"/>
    <w:rsid w:val="00B26538"/>
    <w:rsid w:val="00B273A3"/>
    <w:rsid w:val="00B303AE"/>
    <w:rsid w:val="00B31D3C"/>
    <w:rsid w:val="00B36C95"/>
    <w:rsid w:val="00B42AC3"/>
    <w:rsid w:val="00B52E4F"/>
    <w:rsid w:val="00B52F64"/>
    <w:rsid w:val="00B57C00"/>
    <w:rsid w:val="00B61F38"/>
    <w:rsid w:val="00B665E4"/>
    <w:rsid w:val="00B71217"/>
    <w:rsid w:val="00B71D05"/>
    <w:rsid w:val="00B71DA7"/>
    <w:rsid w:val="00B829B8"/>
    <w:rsid w:val="00B86EFA"/>
    <w:rsid w:val="00B9048E"/>
    <w:rsid w:val="00B939A6"/>
    <w:rsid w:val="00B9405E"/>
    <w:rsid w:val="00B944E5"/>
    <w:rsid w:val="00BA2470"/>
    <w:rsid w:val="00BB4271"/>
    <w:rsid w:val="00BC44EF"/>
    <w:rsid w:val="00BC5199"/>
    <w:rsid w:val="00BC799B"/>
    <w:rsid w:val="00BD403E"/>
    <w:rsid w:val="00BD4E23"/>
    <w:rsid w:val="00BE33D5"/>
    <w:rsid w:val="00BE63BB"/>
    <w:rsid w:val="00BE7145"/>
    <w:rsid w:val="00BF225D"/>
    <w:rsid w:val="00BF3674"/>
    <w:rsid w:val="00C0053A"/>
    <w:rsid w:val="00C118A1"/>
    <w:rsid w:val="00C1230D"/>
    <w:rsid w:val="00C1235D"/>
    <w:rsid w:val="00C235AA"/>
    <w:rsid w:val="00C2497E"/>
    <w:rsid w:val="00C3427D"/>
    <w:rsid w:val="00C34FA9"/>
    <w:rsid w:val="00C412E1"/>
    <w:rsid w:val="00C431D4"/>
    <w:rsid w:val="00C43ADC"/>
    <w:rsid w:val="00C43EEB"/>
    <w:rsid w:val="00C44CC5"/>
    <w:rsid w:val="00C4631D"/>
    <w:rsid w:val="00C53BC9"/>
    <w:rsid w:val="00C5579F"/>
    <w:rsid w:val="00C62F9F"/>
    <w:rsid w:val="00C65A8B"/>
    <w:rsid w:val="00C73D22"/>
    <w:rsid w:val="00C745F1"/>
    <w:rsid w:val="00C74E33"/>
    <w:rsid w:val="00C7724A"/>
    <w:rsid w:val="00C8049A"/>
    <w:rsid w:val="00C810A9"/>
    <w:rsid w:val="00C824C7"/>
    <w:rsid w:val="00C97A8D"/>
    <w:rsid w:val="00CA10D9"/>
    <w:rsid w:val="00CA17F2"/>
    <w:rsid w:val="00CA4984"/>
    <w:rsid w:val="00CA76F4"/>
    <w:rsid w:val="00CA7757"/>
    <w:rsid w:val="00CB419D"/>
    <w:rsid w:val="00CB4846"/>
    <w:rsid w:val="00CB57AB"/>
    <w:rsid w:val="00CB7E49"/>
    <w:rsid w:val="00CC0C31"/>
    <w:rsid w:val="00CC0EAF"/>
    <w:rsid w:val="00CC4836"/>
    <w:rsid w:val="00CC66A8"/>
    <w:rsid w:val="00CD18E2"/>
    <w:rsid w:val="00CD7639"/>
    <w:rsid w:val="00CE0035"/>
    <w:rsid w:val="00CE100A"/>
    <w:rsid w:val="00CE6EAD"/>
    <w:rsid w:val="00CF2BCA"/>
    <w:rsid w:val="00CF31DB"/>
    <w:rsid w:val="00D07202"/>
    <w:rsid w:val="00D125BC"/>
    <w:rsid w:val="00D12BE7"/>
    <w:rsid w:val="00D13101"/>
    <w:rsid w:val="00D146BB"/>
    <w:rsid w:val="00D16C98"/>
    <w:rsid w:val="00D17F9F"/>
    <w:rsid w:val="00D22896"/>
    <w:rsid w:val="00D2593B"/>
    <w:rsid w:val="00D35207"/>
    <w:rsid w:val="00D37D25"/>
    <w:rsid w:val="00D403B3"/>
    <w:rsid w:val="00D40987"/>
    <w:rsid w:val="00D440A9"/>
    <w:rsid w:val="00D471F7"/>
    <w:rsid w:val="00D50997"/>
    <w:rsid w:val="00D51B26"/>
    <w:rsid w:val="00D535D5"/>
    <w:rsid w:val="00D537C3"/>
    <w:rsid w:val="00D55A7B"/>
    <w:rsid w:val="00D621F1"/>
    <w:rsid w:val="00D62ECD"/>
    <w:rsid w:val="00D63B9A"/>
    <w:rsid w:val="00D66772"/>
    <w:rsid w:val="00D7209B"/>
    <w:rsid w:val="00D72C1B"/>
    <w:rsid w:val="00D7646B"/>
    <w:rsid w:val="00D76AFF"/>
    <w:rsid w:val="00D81EBD"/>
    <w:rsid w:val="00D84B2A"/>
    <w:rsid w:val="00D87472"/>
    <w:rsid w:val="00D90511"/>
    <w:rsid w:val="00D90549"/>
    <w:rsid w:val="00D90644"/>
    <w:rsid w:val="00D932E7"/>
    <w:rsid w:val="00DA1ADE"/>
    <w:rsid w:val="00DA45DD"/>
    <w:rsid w:val="00DB04F6"/>
    <w:rsid w:val="00DB1C60"/>
    <w:rsid w:val="00DB3356"/>
    <w:rsid w:val="00DB62A6"/>
    <w:rsid w:val="00DC5DD3"/>
    <w:rsid w:val="00DD65B2"/>
    <w:rsid w:val="00DE1393"/>
    <w:rsid w:val="00DE1D51"/>
    <w:rsid w:val="00DE2CA1"/>
    <w:rsid w:val="00DF0E01"/>
    <w:rsid w:val="00E01628"/>
    <w:rsid w:val="00E07458"/>
    <w:rsid w:val="00E16D6B"/>
    <w:rsid w:val="00E20C5E"/>
    <w:rsid w:val="00E21DE4"/>
    <w:rsid w:val="00E23EB6"/>
    <w:rsid w:val="00E26C2D"/>
    <w:rsid w:val="00E300DA"/>
    <w:rsid w:val="00E301C7"/>
    <w:rsid w:val="00E31692"/>
    <w:rsid w:val="00E40BCB"/>
    <w:rsid w:val="00E45E1C"/>
    <w:rsid w:val="00E51082"/>
    <w:rsid w:val="00E66D74"/>
    <w:rsid w:val="00E70314"/>
    <w:rsid w:val="00E7339D"/>
    <w:rsid w:val="00E7693B"/>
    <w:rsid w:val="00E81100"/>
    <w:rsid w:val="00E838DF"/>
    <w:rsid w:val="00E911EC"/>
    <w:rsid w:val="00E970A6"/>
    <w:rsid w:val="00EA0E66"/>
    <w:rsid w:val="00EA20E5"/>
    <w:rsid w:val="00EA6319"/>
    <w:rsid w:val="00EB13A6"/>
    <w:rsid w:val="00EB2228"/>
    <w:rsid w:val="00EB5C8D"/>
    <w:rsid w:val="00EB7CC1"/>
    <w:rsid w:val="00EC12B2"/>
    <w:rsid w:val="00EC3780"/>
    <w:rsid w:val="00EC3B17"/>
    <w:rsid w:val="00ED0E8A"/>
    <w:rsid w:val="00ED22A9"/>
    <w:rsid w:val="00ED567E"/>
    <w:rsid w:val="00EE0169"/>
    <w:rsid w:val="00EE4116"/>
    <w:rsid w:val="00EF22E1"/>
    <w:rsid w:val="00EF29B0"/>
    <w:rsid w:val="00EF3E3A"/>
    <w:rsid w:val="00EF50BD"/>
    <w:rsid w:val="00EF52AC"/>
    <w:rsid w:val="00F0509D"/>
    <w:rsid w:val="00F13B40"/>
    <w:rsid w:val="00F14F67"/>
    <w:rsid w:val="00F16044"/>
    <w:rsid w:val="00F209B3"/>
    <w:rsid w:val="00F2131D"/>
    <w:rsid w:val="00F234D6"/>
    <w:rsid w:val="00F23B1E"/>
    <w:rsid w:val="00F30A75"/>
    <w:rsid w:val="00F34732"/>
    <w:rsid w:val="00F36A3C"/>
    <w:rsid w:val="00F40237"/>
    <w:rsid w:val="00F4322D"/>
    <w:rsid w:val="00F46B23"/>
    <w:rsid w:val="00F46D35"/>
    <w:rsid w:val="00F52507"/>
    <w:rsid w:val="00F52611"/>
    <w:rsid w:val="00F53483"/>
    <w:rsid w:val="00F54A53"/>
    <w:rsid w:val="00F63289"/>
    <w:rsid w:val="00F6451C"/>
    <w:rsid w:val="00F651D5"/>
    <w:rsid w:val="00F65516"/>
    <w:rsid w:val="00F67067"/>
    <w:rsid w:val="00F74936"/>
    <w:rsid w:val="00F81D10"/>
    <w:rsid w:val="00F830A9"/>
    <w:rsid w:val="00F87D6E"/>
    <w:rsid w:val="00F904A3"/>
    <w:rsid w:val="00F9062B"/>
    <w:rsid w:val="00F96792"/>
    <w:rsid w:val="00F97EE9"/>
    <w:rsid w:val="00FA26F4"/>
    <w:rsid w:val="00FA38A4"/>
    <w:rsid w:val="00FA7179"/>
    <w:rsid w:val="00FB0478"/>
    <w:rsid w:val="00FB3533"/>
    <w:rsid w:val="00FB3679"/>
    <w:rsid w:val="00FB3756"/>
    <w:rsid w:val="00FB72F8"/>
    <w:rsid w:val="00FC3F05"/>
    <w:rsid w:val="00FC7A22"/>
    <w:rsid w:val="00FD608E"/>
    <w:rsid w:val="00FE7D89"/>
    <w:rsid w:val="00FF17CC"/>
    <w:rsid w:val="00FF2F1D"/>
    <w:rsid w:val="00FF5744"/>
    <w:rsid w:val="00FF59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Straight Arrow Connector 4"/>
        <o:r id="V:Rule5" type="connector" idref="#_x0000_s1029"/>
        <o:r id="V:Rule7"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AC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90CA7"/>
    <w:pPr>
      <w:keepNext/>
      <w:jc w:val="right"/>
      <w:outlineLvl w:val="0"/>
    </w:pPr>
    <w:rPr>
      <w:rFonts w:ascii=".VnTime" w:hAnsi=".VnTime"/>
      <w:i/>
      <w:sz w:val="28"/>
      <w:szCs w:val="20"/>
    </w:rPr>
  </w:style>
  <w:style w:type="paragraph" w:styleId="Heading2">
    <w:name w:val="heading 2"/>
    <w:basedOn w:val="Normal"/>
    <w:next w:val="Normal"/>
    <w:link w:val="Heading2Char"/>
    <w:uiPriority w:val="9"/>
    <w:semiHidden/>
    <w:unhideWhenUsed/>
    <w:qFormat/>
    <w:rsid w:val="006B31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9B731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6A3C"/>
    <w:pPr>
      <w:tabs>
        <w:tab w:val="center" w:pos="4680"/>
        <w:tab w:val="right" w:pos="9360"/>
      </w:tabs>
    </w:pPr>
  </w:style>
  <w:style w:type="character" w:customStyle="1" w:styleId="HeaderChar">
    <w:name w:val="Header Char"/>
    <w:basedOn w:val="DefaultParagraphFont"/>
    <w:link w:val="Header"/>
    <w:uiPriority w:val="99"/>
    <w:rsid w:val="00F36A3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6A3C"/>
    <w:pPr>
      <w:tabs>
        <w:tab w:val="center" w:pos="4680"/>
        <w:tab w:val="right" w:pos="9360"/>
      </w:tabs>
    </w:pPr>
  </w:style>
  <w:style w:type="character" w:customStyle="1" w:styleId="FooterChar">
    <w:name w:val="Footer Char"/>
    <w:basedOn w:val="DefaultParagraphFont"/>
    <w:link w:val="Footer"/>
    <w:uiPriority w:val="99"/>
    <w:rsid w:val="00F36A3C"/>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C66A8"/>
    <w:rPr>
      <w:color w:val="0000FF"/>
      <w:u w:val="single"/>
    </w:rPr>
  </w:style>
  <w:style w:type="paragraph" w:styleId="ListParagraph">
    <w:name w:val="List Paragraph"/>
    <w:basedOn w:val="Normal"/>
    <w:uiPriority w:val="1"/>
    <w:qFormat/>
    <w:rsid w:val="00D07202"/>
    <w:pPr>
      <w:ind w:left="720"/>
      <w:contextualSpacing/>
    </w:pPr>
  </w:style>
  <w:style w:type="character" w:customStyle="1" w:styleId="cpChagiiquyt1">
    <w:name w:val="Đề cập Chưa giải quyết1"/>
    <w:basedOn w:val="DefaultParagraphFont"/>
    <w:uiPriority w:val="99"/>
    <w:semiHidden/>
    <w:unhideWhenUsed/>
    <w:rsid w:val="00136161"/>
    <w:rPr>
      <w:color w:val="605E5C"/>
      <w:shd w:val="clear" w:color="auto" w:fill="E1DFDD"/>
    </w:rPr>
  </w:style>
  <w:style w:type="paragraph" w:styleId="FootnoteText">
    <w:name w:val="footnote text"/>
    <w:basedOn w:val="Normal"/>
    <w:link w:val="FootnoteTextChar"/>
    <w:uiPriority w:val="99"/>
    <w:semiHidden/>
    <w:unhideWhenUsed/>
    <w:rsid w:val="00F81D10"/>
    <w:rPr>
      <w:sz w:val="20"/>
      <w:szCs w:val="20"/>
    </w:rPr>
  </w:style>
  <w:style w:type="character" w:customStyle="1" w:styleId="FootnoteTextChar">
    <w:name w:val="Footnote Text Char"/>
    <w:basedOn w:val="DefaultParagraphFont"/>
    <w:link w:val="FootnoteText"/>
    <w:uiPriority w:val="99"/>
    <w:semiHidden/>
    <w:rsid w:val="00F81D1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81D10"/>
    <w:rPr>
      <w:vertAlign w:val="superscript"/>
    </w:rPr>
  </w:style>
  <w:style w:type="character" w:customStyle="1" w:styleId="Heading1Char">
    <w:name w:val="Heading 1 Char"/>
    <w:basedOn w:val="DefaultParagraphFont"/>
    <w:link w:val="Heading1"/>
    <w:rsid w:val="00690CA7"/>
    <w:rPr>
      <w:rFonts w:ascii=".VnTime" w:eastAsia="Times New Roman" w:hAnsi=".VnTime" w:cs="Times New Roman"/>
      <w:i/>
      <w:sz w:val="28"/>
      <w:szCs w:val="20"/>
    </w:rPr>
  </w:style>
  <w:style w:type="character" w:styleId="Strong">
    <w:name w:val="Strong"/>
    <w:uiPriority w:val="22"/>
    <w:qFormat/>
    <w:rsid w:val="007D20BB"/>
    <w:rPr>
      <w:b/>
      <w:bCs/>
    </w:rPr>
  </w:style>
  <w:style w:type="character" w:customStyle="1" w:styleId="Heading2Char">
    <w:name w:val="Heading 2 Char"/>
    <w:basedOn w:val="DefaultParagraphFont"/>
    <w:link w:val="Heading2"/>
    <w:uiPriority w:val="9"/>
    <w:semiHidden/>
    <w:rsid w:val="006B3136"/>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9B7314"/>
    <w:rPr>
      <w:rFonts w:asciiTheme="majorHAnsi" w:eastAsiaTheme="majorEastAsia" w:hAnsiTheme="majorHAnsi" w:cstheme="majorBidi"/>
      <w:b/>
      <w:bCs/>
      <w:i/>
      <w:iCs/>
      <w:color w:val="4F81BD" w:themeColor="accent1"/>
      <w:sz w:val="24"/>
      <w:szCs w:val="24"/>
    </w:rPr>
  </w:style>
  <w:style w:type="paragraph" w:styleId="NormalWeb">
    <w:name w:val="Normal (Web)"/>
    <w:basedOn w:val="Normal"/>
    <w:uiPriority w:val="99"/>
    <w:unhideWhenUsed/>
    <w:rsid w:val="00E66D74"/>
    <w:pPr>
      <w:spacing w:before="100" w:beforeAutospacing="1" w:after="100" w:afterAutospacing="1"/>
    </w:pPr>
  </w:style>
  <w:style w:type="paragraph" w:styleId="BalloonText">
    <w:name w:val="Balloon Text"/>
    <w:basedOn w:val="Normal"/>
    <w:link w:val="BalloonTextChar"/>
    <w:uiPriority w:val="99"/>
    <w:semiHidden/>
    <w:unhideWhenUsed/>
    <w:rsid w:val="001131AB"/>
    <w:rPr>
      <w:rFonts w:ascii="Tahoma" w:hAnsi="Tahoma" w:cs="Tahoma"/>
      <w:sz w:val="16"/>
      <w:szCs w:val="16"/>
    </w:rPr>
  </w:style>
  <w:style w:type="character" w:customStyle="1" w:styleId="BalloonTextChar">
    <w:name w:val="Balloon Text Char"/>
    <w:basedOn w:val="DefaultParagraphFont"/>
    <w:link w:val="BalloonText"/>
    <w:uiPriority w:val="99"/>
    <w:semiHidden/>
    <w:rsid w:val="001131AB"/>
    <w:rPr>
      <w:rFonts w:ascii="Tahoma" w:eastAsia="Times New Roman" w:hAnsi="Tahoma" w:cs="Tahoma"/>
      <w:sz w:val="16"/>
      <w:szCs w:val="16"/>
    </w:rPr>
  </w:style>
  <w:style w:type="paragraph" w:styleId="BodyText">
    <w:name w:val="Body Text"/>
    <w:basedOn w:val="Normal"/>
    <w:link w:val="BodyTextChar"/>
    <w:uiPriority w:val="1"/>
    <w:qFormat/>
    <w:rsid w:val="00577B42"/>
    <w:pPr>
      <w:widowControl w:val="0"/>
      <w:autoSpaceDE w:val="0"/>
      <w:autoSpaceDN w:val="0"/>
    </w:pPr>
    <w:rPr>
      <w:sz w:val="28"/>
      <w:szCs w:val="28"/>
    </w:rPr>
  </w:style>
  <w:style w:type="character" w:customStyle="1" w:styleId="BodyTextChar">
    <w:name w:val="Body Text Char"/>
    <w:basedOn w:val="DefaultParagraphFont"/>
    <w:link w:val="BodyText"/>
    <w:uiPriority w:val="1"/>
    <w:rsid w:val="00577B42"/>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AC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90CA7"/>
    <w:pPr>
      <w:keepNext/>
      <w:jc w:val="right"/>
      <w:outlineLvl w:val="0"/>
    </w:pPr>
    <w:rPr>
      <w:rFonts w:ascii=".VnTime" w:hAnsi=".VnTime"/>
      <w:i/>
      <w:sz w:val="28"/>
      <w:szCs w:val="20"/>
    </w:rPr>
  </w:style>
  <w:style w:type="paragraph" w:styleId="Heading2">
    <w:name w:val="heading 2"/>
    <w:basedOn w:val="Normal"/>
    <w:next w:val="Normal"/>
    <w:link w:val="Heading2Char"/>
    <w:uiPriority w:val="9"/>
    <w:semiHidden/>
    <w:unhideWhenUsed/>
    <w:qFormat/>
    <w:rsid w:val="006B31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9B731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6A3C"/>
    <w:pPr>
      <w:tabs>
        <w:tab w:val="center" w:pos="4680"/>
        <w:tab w:val="right" w:pos="9360"/>
      </w:tabs>
    </w:pPr>
  </w:style>
  <w:style w:type="character" w:customStyle="1" w:styleId="HeaderChar">
    <w:name w:val="Header Char"/>
    <w:basedOn w:val="DefaultParagraphFont"/>
    <w:link w:val="Header"/>
    <w:uiPriority w:val="99"/>
    <w:rsid w:val="00F36A3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6A3C"/>
    <w:pPr>
      <w:tabs>
        <w:tab w:val="center" w:pos="4680"/>
        <w:tab w:val="right" w:pos="9360"/>
      </w:tabs>
    </w:pPr>
  </w:style>
  <w:style w:type="character" w:customStyle="1" w:styleId="FooterChar">
    <w:name w:val="Footer Char"/>
    <w:basedOn w:val="DefaultParagraphFont"/>
    <w:link w:val="Footer"/>
    <w:uiPriority w:val="99"/>
    <w:rsid w:val="00F36A3C"/>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C66A8"/>
    <w:rPr>
      <w:color w:val="0000FF"/>
      <w:u w:val="single"/>
    </w:rPr>
  </w:style>
  <w:style w:type="paragraph" w:styleId="ListParagraph">
    <w:name w:val="List Paragraph"/>
    <w:basedOn w:val="Normal"/>
    <w:uiPriority w:val="1"/>
    <w:qFormat/>
    <w:rsid w:val="00D07202"/>
    <w:pPr>
      <w:ind w:left="720"/>
      <w:contextualSpacing/>
    </w:pPr>
  </w:style>
  <w:style w:type="character" w:customStyle="1" w:styleId="cpChagiiquyt1">
    <w:name w:val="Đề cập Chưa giải quyết1"/>
    <w:basedOn w:val="DefaultParagraphFont"/>
    <w:uiPriority w:val="99"/>
    <w:semiHidden/>
    <w:unhideWhenUsed/>
    <w:rsid w:val="00136161"/>
    <w:rPr>
      <w:color w:val="605E5C"/>
      <w:shd w:val="clear" w:color="auto" w:fill="E1DFDD"/>
    </w:rPr>
  </w:style>
  <w:style w:type="paragraph" w:styleId="FootnoteText">
    <w:name w:val="footnote text"/>
    <w:basedOn w:val="Normal"/>
    <w:link w:val="FootnoteTextChar"/>
    <w:uiPriority w:val="99"/>
    <w:semiHidden/>
    <w:unhideWhenUsed/>
    <w:rsid w:val="00F81D10"/>
    <w:rPr>
      <w:sz w:val="20"/>
      <w:szCs w:val="20"/>
    </w:rPr>
  </w:style>
  <w:style w:type="character" w:customStyle="1" w:styleId="FootnoteTextChar">
    <w:name w:val="Footnote Text Char"/>
    <w:basedOn w:val="DefaultParagraphFont"/>
    <w:link w:val="FootnoteText"/>
    <w:uiPriority w:val="99"/>
    <w:semiHidden/>
    <w:rsid w:val="00F81D1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81D10"/>
    <w:rPr>
      <w:vertAlign w:val="superscript"/>
    </w:rPr>
  </w:style>
  <w:style w:type="character" w:customStyle="1" w:styleId="Heading1Char">
    <w:name w:val="Heading 1 Char"/>
    <w:basedOn w:val="DefaultParagraphFont"/>
    <w:link w:val="Heading1"/>
    <w:rsid w:val="00690CA7"/>
    <w:rPr>
      <w:rFonts w:ascii=".VnTime" w:eastAsia="Times New Roman" w:hAnsi=".VnTime" w:cs="Times New Roman"/>
      <w:i/>
      <w:sz w:val="28"/>
      <w:szCs w:val="20"/>
    </w:rPr>
  </w:style>
  <w:style w:type="character" w:styleId="Strong">
    <w:name w:val="Strong"/>
    <w:uiPriority w:val="22"/>
    <w:qFormat/>
    <w:rsid w:val="007D20BB"/>
    <w:rPr>
      <w:b/>
      <w:bCs/>
    </w:rPr>
  </w:style>
  <w:style w:type="character" w:customStyle="1" w:styleId="Heading2Char">
    <w:name w:val="Heading 2 Char"/>
    <w:basedOn w:val="DefaultParagraphFont"/>
    <w:link w:val="Heading2"/>
    <w:uiPriority w:val="9"/>
    <w:semiHidden/>
    <w:rsid w:val="006B3136"/>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9B7314"/>
    <w:rPr>
      <w:rFonts w:asciiTheme="majorHAnsi" w:eastAsiaTheme="majorEastAsia" w:hAnsiTheme="majorHAnsi" w:cstheme="majorBidi"/>
      <w:b/>
      <w:bCs/>
      <w:i/>
      <w:iCs/>
      <w:color w:val="4F81BD" w:themeColor="accent1"/>
      <w:sz w:val="24"/>
      <w:szCs w:val="24"/>
    </w:rPr>
  </w:style>
  <w:style w:type="paragraph" w:styleId="NormalWeb">
    <w:name w:val="Normal (Web)"/>
    <w:basedOn w:val="Normal"/>
    <w:uiPriority w:val="99"/>
    <w:unhideWhenUsed/>
    <w:rsid w:val="00E66D74"/>
    <w:pPr>
      <w:spacing w:before="100" w:beforeAutospacing="1" w:after="100" w:afterAutospacing="1"/>
    </w:pPr>
  </w:style>
  <w:style w:type="paragraph" w:styleId="BalloonText">
    <w:name w:val="Balloon Text"/>
    <w:basedOn w:val="Normal"/>
    <w:link w:val="BalloonTextChar"/>
    <w:uiPriority w:val="99"/>
    <w:semiHidden/>
    <w:unhideWhenUsed/>
    <w:rsid w:val="001131AB"/>
    <w:rPr>
      <w:rFonts w:ascii="Tahoma" w:hAnsi="Tahoma" w:cs="Tahoma"/>
      <w:sz w:val="16"/>
      <w:szCs w:val="16"/>
    </w:rPr>
  </w:style>
  <w:style w:type="character" w:customStyle="1" w:styleId="BalloonTextChar">
    <w:name w:val="Balloon Text Char"/>
    <w:basedOn w:val="DefaultParagraphFont"/>
    <w:link w:val="BalloonText"/>
    <w:uiPriority w:val="99"/>
    <w:semiHidden/>
    <w:rsid w:val="001131AB"/>
    <w:rPr>
      <w:rFonts w:ascii="Tahoma" w:eastAsia="Times New Roman" w:hAnsi="Tahoma" w:cs="Tahoma"/>
      <w:sz w:val="16"/>
      <w:szCs w:val="16"/>
    </w:rPr>
  </w:style>
  <w:style w:type="paragraph" w:styleId="BodyText">
    <w:name w:val="Body Text"/>
    <w:basedOn w:val="Normal"/>
    <w:link w:val="BodyTextChar"/>
    <w:uiPriority w:val="1"/>
    <w:qFormat/>
    <w:rsid w:val="00577B42"/>
    <w:pPr>
      <w:widowControl w:val="0"/>
      <w:autoSpaceDE w:val="0"/>
      <w:autoSpaceDN w:val="0"/>
    </w:pPr>
    <w:rPr>
      <w:sz w:val="28"/>
      <w:szCs w:val="28"/>
    </w:rPr>
  </w:style>
  <w:style w:type="character" w:customStyle="1" w:styleId="BodyTextChar">
    <w:name w:val="Body Text Char"/>
    <w:basedOn w:val="DefaultParagraphFont"/>
    <w:link w:val="BodyText"/>
    <w:uiPriority w:val="1"/>
    <w:rsid w:val="00577B42"/>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93050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8AB4E-2C3D-4641-873F-AC52E1733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491</Words>
  <Characters>2804</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Company>
  <LinksUpToDate>false</LinksUpToDate>
  <CharactersWithSpaces>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 TRUNG VO</dc:creator>
  <cp:lastModifiedBy>Admin</cp:lastModifiedBy>
  <cp:revision>4</cp:revision>
  <cp:lastPrinted>2022-01-26T07:03:00Z</cp:lastPrinted>
  <dcterms:created xsi:type="dcterms:W3CDTF">2022-10-04T08:15:00Z</dcterms:created>
  <dcterms:modified xsi:type="dcterms:W3CDTF">2022-10-04T08:40:00Z</dcterms:modified>
</cp:coreProperties>
</file>